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AA467" w14:textId="77777777" w:rsidR="00C23F33" w:rsidRPr="00D53B80" w:rsidRDefault="00C23F33">
      <w:pPr>
        <w:tabs>
          <w:tab w:val="center" w:pos="5040"/>
        </w:tabs>
        <w:rPr>
          <w:rFonts w:ascii="Times New Roman" w:hAnsi="Times New Roman"/>
          <w:bCs/>
        </w:rPr>
      </w:pPr>
      <w:r w:rsidRPr="00A80AA7">
        <w:rPr>
          <w:rFonts w:ascii="Times New Roman" w:hAnsi="Times New Roman"/>
        </w:rPr>
        <w:tab/>
      </w:r>
      <w:r w:rsidRPr="00D53B80">
        <w:rPr>
          <w:rFonts w:ascii="Times New Roman" w:hAnsi="Times New Roman"/>
          <w:bCs/>
        </w:rPr>
        <w:t xml:space="preserve">SECTION </w:t>
      </w:r>
      <w:r w:rsidR="00820ADE" w:rsidRPr="00D53B80">
        <w:rPr>
          <w:rFonts w:ascii="Times New Roman" w:hAnsi="Times New Roman"/>
          <w:bCs/>
        </w:rPr>
        <w:t xml:space="preserve">08 52 </w:t>
      </w:r>
      <w:r w:rsidR="00A605DA" w:rsidRPr="00D53B80">
        <w:rPr>
          <w:rFonts w:ascii="Times New Roman" w:hAnsi="Times New Roman"/>
          <w:bCs/>
        </w:rPr>
        <w:t>00.</w:t>
      </w:r>
      <w:r w:rsidR="00D53B80">
        <w:rPr>
          <w:rFonts w:ascii="Times New Roman" w:hAnsi="Times New Roman"/>
          <w:bCs/>
        </w:rPr>
        <w:t>50</w:t>
      </w:r>
      <w:r w:rsidR="00BE64BA" w:rsidRPr="00D53B80">
        <w:t xml:space="preserve"> </w:t>
      </w:r>
    </w:p>
    <w:p w14:paraId="0241E02F" w14:textId="77777777" w:rsidR="00DF50BF" w:rsidRPr="00D53B80" w:rsidRDefault="00DF50BF">
      <w:pPr>
        <w:tabs>
          <w:tab w:val="center" w:pos="5040"/>
        </w:tabs>
        <w:rPr>
          <w:rFonts w:ascii="Times New Roman" w:hAnsi="Times New Roman"/>
        </w:rPr>
      </w:pPr>
    </w:p>
    <w:p w14:paraId="3442199B" w14:textId="77777777" w:rsidR="00C23F33" w:rsidRPr="00D53B80" w:rsidRDefault="00C23F33">
      <w:pPr>
        <w:tabs>
          <w:tab w:val="center" w:pos="5040"/>
        </w:tabs>
        <w:rPr>
          <w:rFonts w:ascii="Times New Roman" w:hAnsi="Times New Roman"/>
        </w:rPr>
      </w:pPr>
      <w:r w:rsidRPr="00D53B80">
        <w:rPr>
          <w:rFonts w:ascii="Times New Roman" w:hAnsi="Times New Roman"/>
        </w:rPr>
        <w:tab/>
      </w:r>
      <w:r w:rsidR="00D53B80">
        <w:rPr>
          <w:rFonts w:ascii="Times New Roman" w:hAnsi="Times New Roman"/>
        </w:rPr>
        <w:t>REPLICATION OF HISTORIC</w:t>
      </w:r>
      <w:r w:rsidR="00D820A8">
        <w:rPr>
          <w:rFonts w:ascii="Times New Roman" w:hAnsi="Times New Roman"/>
        </w:rPr>
        <w:t>AL</w:t>
      </w:r>
      <w:r w:rsidR="00D53B80">
        <w:rPr>
          <w:rFonts w:ascii="Times New Roman" w:hAnsi="Times New Roman"/>
        </w:rPr>
        <w:t xml:space="preserve"> </w:t>
      </w:r>
      <w:r w:rsidR="000D3447" w:rsidRPr="00D53B80">
        <w:rPr>
          <w:rFonts w:ascii="Times New Roman" w:hAnsi="Times New Roman"/>
          <w:bCs/>
        </w:rPr>
        <w:t xml:space="preserve">WOOD </w:t>
      </w:r>
      <w:r w:rsidRPr="00D53B80">
        <w:rPr>
          <w:rFonts w:ascii="Times New Roman" w:hAnsi="Times New Roman"/>
          <w:bCs/>
        </w:rPr>
        <w:t>WINDOWS</w:t>
      </w:r>
    </w:p>
    <w:p w14:paraId="66DD216E" w14:textId="77777777" w:rsidR="00C23F33" w:rsidRPr="00D53B80" w:rsidRDefault="00C23F33">
      <w:pPr>
        <w:rPr>
          <w:rFonts w:ascii="Times New Roman" w:hAnsi="Times New Roman"/>
        </w:rPr>
      </w:pPr>
    </w:p>
    <w:p w14:paraId="4C586CCD" w14:textId="77777777" w:rsidR="00C23F33" w:rsidRPr="00D53B80" w:rsidRDefault="00C23F33">
      <w:pPr>
        <w:rPr>
          <w:rFonts w:ascii="Times New Roman" w:hAnsi="Times New Roman"/>
        </w:rPr>
      </w:pPr>
    </w:p>
    <w:p w14:paraId="7752C744" w14:textId="77777777" w:rsidR="00C23F33" w:rsidRPr="00D53B80" w:rsidRDefault="00C23F33">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1260"/>
        <w:rPr>
          <w:rFonts w:ascii="Times New Roman" w:hAnsi="Times New Roman"/>
        </w:rPr>
      </w:pPr>
      <w:r w:rsidRPr="00D53B80">
        <w:rPr>
          <w:rFonts w:ascii="Times New Roman" w:hAnsi="Times New Roman"/>
          <w:bCs/>
        </w:rPr>
        <w:t>PART 1</w:t>
      </w:r>
      <w:r w:rsidRPr="00D53B80">
        <w:rPr>
          <w:rFonts w:ascii="Times New Roman" w:hAnsi="Times New Roman"/>
          <w:bCs/>
        </w:rPr>
        <w:tab/>
        <w:t>GENERAL</w:t>
      </w:r>
    </w:p>
    <w:p w14:paraId="3DB370E4" w14:textId="77777777" w:rsidR="00C23F33" w:rsidRPr="00D53B80" w:rsidRDefault="00C23F33">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p>
    <w:p w14:paraId="27FEB7F7" w14:textId="77777777" w:rsidR="00C23F33" w:rsidRPr="00A80AA7" w:rsidRDefault="00C23F33" w:rsidP="00D53B8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rPr>
      </w:pPr>
      <w:r w:rsidRPr="00D53B80">
        <w:rPr>
          <w:rFonts w:ascii="Times New Roman" w:hAnsi="Times New Roman"/>
          <w:bCs/>
        </w:rPr>
        <w:t>1.1</w:t>
      </w:r>
      <w:r w:rsidRPr="00D53B80">
        <w:rPr>
          <w:rFonts w:ascii="Times New Roman" w:hAnsi="Times New Roman"/>
          <w:bCs/>
        </w:rPr>
        <w:tab/>
        <w:t>SECTION INCLUDES</w:t>
      </w:r>
    </w:p>
    <w:p w14:paraId="71E4501A" w14:textId="77777777" w:rsidR="00C23F33" w:rsidRPr="00A80AA7" w:rsidRDefault="00C23F33">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p>
    <w:p w14:paraId="5EE1D953" w14:textId="737DE219" w:rsidR="00FD3C20" w:rsidRDefault="0093736A">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Times New Roman" w:hAnsi="Times New Roman"/>
        </w:rPr>
      </w:pPr>
      <w:r>
        <w:rPr>
          <w:rFonts w:ascii="Times New Roman" w:hAnsi="Times New Roman"/>
        </w:rPr>
        <w:tab/>
      </w:r>
      <w:r w:rsidR="00C23F33" w:rsidRPr="00A80AA7">
        <w:rPr>
          <w:rFonts w:ascii="Times New Roman" w:hAnsi="Times New Roman"/>
        </w:rPr>
        <w:t>A.</w:t>
      </w:r>
      <w:r w:rsidR="00C23F33" w:rsidRPr="00A80AA7">
        <w:rPr>
          <w:rFonts w:ascii="Times New Roman" w:hAnsi="Times New Roman"/>
        </w:rPr>
        <w:tab/>
      </w:r>
      <w:r w:rsidR="00FD3C20">
        <w:rPr>
          <w:rFonts w:ascii="Times New Roman" w:hAnsi="Times New Roman"/>
        </w:rPr>
        <w:t>Replication of Historic</w:t>
      </w:r>
      <w:r w:rsidR="00D820A8">
        <w:rPr>
          <w:rFonts w:ascii="Times New Roman" w:hAnsi="Times New Roman"/>
        </w:rPr>
        <w:t>al</w:t>
      </w:r>
      <w:r w:rsidR="00FD3C20">
        <w:rPr>
          <w:rFonts w:ascii="Times New Roman" w:hAnsi="Times New Roman"/>
        </w:rPr>
        <w:t xml:space="preserve"> Windows according to the following criteria</w:t>
      </w:r>
      <w:r w:rsidR="00FD3C20" w:rsidRPr="00FD3C20">
        <w:rPr>
          <w:rFonts w:ascii="Times New Roman" w:hAnsi="Times New Roman"/>
        </w:rPr>
        <w:t xml:space="preserve">: </w:t>
      </w:r>
      <w:r w:rsidR="00451476">
        <w:rPr>
          <w:rFonts w:ascii="Times New Roman" w:hAnsi="Times New Roman"/>
        </w:rPr>
        <w:br/>
      </w:r>
    </w:p>
    <w:p w14:paraId="195B23F0" w14:textId="0D03844B" w:rsidR="00FD3C20" w:rsidRDefault="00D820A8" w:rsidP="00FD3C20">
      <w:pPr>
        <w:numPr>
          <w:ilvl w:val="0"/>
          <w:numId w:val="15"/>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rFonts w:ascii="Times New Roman" w:hAnsi="Times New Roman"/>
        </w:rPr>
        <w:t xml:space="preserve">   </w:t>
      </w:r>
      <w:r w:rsidR="00BE64BA">
        <w:rPr>
          <w:rFonts w:ascii="Times New Roman" w:hAnsi="Times New Roman"/>
        </w:rPr>
        <w:t>W</w:t>
      </w:r>
      <w:r w:rsidR="00FD3C20" w:rsidRPr="00FD3C20">
        <w:rPr>
          <w:rFonts w:ascii="Times New Roman" w:hAnsi="Times New Roman"/>
        </w:rPr>
        <w:t>indow</w:t>
      </w:r>
      <w:r w:rsidR="00BE64BA">
        <w:rPr>
          <w:rFonts w:ascii="Times New Roman" w:hAnsi="Times New Roman"/>
        </w:rPr>
        <w:t>s</w:t>
      </w:r>
      <w:r w:rsidR="00FD3C20" w:rsidRPr="00FD3C20">
        <w:rPr>
          <w:rFonts w:ascii="Times New Roman" w:hAnsi="Times New Roman"/>
        </w:rPr>
        <w:t xml:space="preserve"> that appear to date from the construction of the historic building, as </w:t>
      </w:r>
      <w:r w:rsidR="0093736A">
        <w:rPr>
          <w:rFonts w:ascii="Times New Roman" w:hAnsi="Times New Roman"/>
        </w:rPr>
        <w:br/>
        <w:t xml:space="preserve">   </w:t>
      </w:r>
      <w:r w:rsidR="00FD3C20" w:rsidRPr="00FD3C20">
        <w:rPr>
          <w:rFonts w:ascii="Times New Roman" w:hAnsi="Times New Roman"/>
        </w:rPr>
        <w:t xml:space="preserve">determined with a reasonable degree of certainty </w:t>
      </w:r>
      <w:r w:rsidR="00FD3C20">
        <w:rPr>
          <w:rFonts w:ascii="Times New Roman" w:hAnsi="Times New Roman"/>
        </w:rPr>
        <w:t>by professional evaluation</w:t>
      </w:r>
      <w:r w:rsidR="00590934">
        <w:rPr>
          <w:rFonts w:ascii="Times New Roman" w:hAnsi="Times New Roman"/>
        </w:rPr>
        <w:t>.</w:t>
      </w:r>
      <w:r w:rsidR="00FD3C20">
        <w:rPr>
          <w:rFonts w:ascii="Times New Roman" w:hAnsi="Times New Roman"/>
        </w:rPr>
        <w:t xml:space="preserve"> </w:t>
      </w:r>
    </w:p>
    <w:p w14:paraId="587E7F69" w14:textId="6CA18ADA" w:rsidR="00FD3C20" w:rsidRDefault="00D820A8" w:rsidP="00BE64BA">
      <w:pPr>
        <w:numPr>
          <w:ilvl w:val="0"/>
          <w:numId w:val="15"/>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rFonts w:ascii="Times New Roman" w:hAnsi="Times New Roman"/>
        </w:rPr>
        <w:t xml:space="preserve">   </w:t>
      </w:r>
      <w:proofErr w:type="gramStart"/>
      <w:r w:rsidR="00BE64BA">
        <w:rPr>
          <w:rFonts w:ascii="Times New Roman" w:hAnsi="Times New Roman"/>
        </w:rPr>
        <w:t>W</w:t>
      </w:r>
      <w:r w:rsidR="00FD3C20" w:rsidRPr="00FD3C20">
        <w:rPr>
          <w:rFonts w:ascii="Times New Roman" w:hAnsi="Times New Roman"/>
        </w:rPr>
        <w:t>indow</w:t>
      </w:r>
      <w:r w:rsidR="00BE64BA">
        <w:rPr>
          <w:rFonts w:ascii="Times New Roman" w:hAnsi="Times New Roman"/>
        </w:rPr>
        <w:t>s that</w:t>
      </w:r>
      <w:proofErr w:type="gramEnd"/>
      <w:r w:rsidR="00BE64BA">
        <w:rPr>
          <w:rFonts w:ascii="Times New Roman" w:hAnsi="Times New Roman"/>
        </w:rPr>
        <w:t xml:space="preserve"> are</w:t>
      </w:r>
      <w:r w:rsidR="00FD3C20" w:rsidRPr="00FD3C20">
        <w:rPr>
          <w:rFonts w:ascii="Times New Roman" w:hAnsi="Times New Roman"/>
        </w:rPr>
        <w:t xml:space="preserve"> of a </w:t>
      </w:r>
      <w:proofErr w:type="gramStart"/>
      <w:r w:rsidR="00FD3C20" w:rsidRPr="00FD3C20">
        <w:rPr>
          <w:rFonts w:ascii="Times New Roman" w:hAnsi="Times New Roman"/>
        </w:rPr>
        <w:t>type</w:t>
      </w:r>
      <w:proofErr w:type="gramEnd"/>
      <w:r w:rsidR="00FD3C20" w:rsidRPr="00FD3C20">
        <w:rPr>
          <w:rFonts w:ascii="Times New Roman" w:hAnsi="Times New Roman"/>
        </w:rPr>
        <w:t xml:space="preserve"> characteristic of the building when constructed, as </w:t>
      </w:r>
      <w:r w:rsidR="0093736A">
        <w:rPr>
          <w:rFonts w:ascii="Times New Roman" w:hAnsi="Times New Roman"/>
        </w:rPr>
        <w:t xml:space="preserve"> </w:t>
      </w:r>
      <w:r w:rsidR="0093736A">
        <w:rPr>
          <w:rFonts w:ascii="Times New Roman" w:hAnsi="Times New Roman"/>
        </w:rPr>
        <w:br/>
        <w:t xml:space="preserve">   </w:t>
      </w:r>
      <w:r w:rsidR="00FD3C20" w:rsidRPr="00FD3C20">
        <w:rPr>
          <w:rFonts w:ascii="Times New Roman" w:hAnsi="Times New Roman"/>
        </w:rPr>
        <w:t xml:space="preserve">supported by documentary evidence which may include typologies of similar </w:t>
      </w:r>
      <w:r w:rsidR="00992EAB">
        <w:rPr>
          <w:rFonts w:ascii="Times New Roman" w:hAnsi="Times New Roman"/>
        </w:rPr>
        <w:t xml:space="preserve">  </w:t>
      </w:r>
      <w:r w:rsidR="00992EAB">
        <w:rPr>
          <w:rFonts w:ascii="Times New Roman" w:hAnsi="Times New Roman"/>
        </w:rPr>
        <w:br/>
        <w:t xml:space="preserve">   </w:t>
      </w:r>
      <w:r w:rsidR="00FD3C20" w:rsidRPr="00FD3C20">
        <w:rPr>
          <w:rFonts w:ascii="Times New Roman" w:hAnsi="Times New Roman"/>
        </w:rPr>
        <w:t>buildings in sim</w:t>
      </w:r>
      <w:r w:rsidR="00FD3C20">
        <w:rPr>
          <w:rFonts w:ascii="Times New Roman" w:hAnsi="Times New Roman"/>
        </w:rPr>
        <w:t>ilar periods and styles</w:t>
      </w:r>
      <w:r w:rsidR="00590934">
        <w:rPr>
          <w:rFonts w:ascii="Times New Roman" w:hAnsi="Times New Roman"/>
        </w:rPr>
        <w:t>.</w:t>
      </w:r>
    </w:p>
    <w:p w14:paraId="07EAB517" w14:textId="18CC4D4F" w:rsidR="00BE64BA" w:rsidRDefault="00D820A8" w:rsidP="00FD3C20">
      <w:pPr>
        <w:numPr>
          <w:ilvl w:val="0"/>
          <w:numId w:val="15"/>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rFonts w:ascii="Times New Roman" w:hAnsi="Times New Roman"/>
        </w:rPr>
        <w:t xml:space="preserve">   </w:t>
      </w:r>
      <w:r w:rsidR="00BE64BA">
        <w:rPr>
          <w:rFonts w:ascii="Times New Roman" w:hAnsi="Times New Roman"/>
        </w:rPr>
        <w:t>Window</w:t>
      </w:r>
      <w:r w:rsidR="00A82312">
        <w:rPr>
          <w:rFonts w:ascii="Times New Roman" w:hAnsi="Times New Roman"/>
        </w:rPr>
        <w:t>s</w:t>
      </w:r>
      <w:r w:rsidR="00BE64BA">
        <w:rPr>
          <w:rFonts w:ascii="Times New Roman" w:hAnsi="Times New Roman"/>
        </w:rPr>
        <w:t xml:space="preserve"> that were</w:t>
      </w:r>
      <w:r w:rsidR="00FD3C20" w:rsidRPr="00FD3C20">
        <w:rPr>
          <w:rFonts w:ascii="Times New Roman" w:hAnsi="Times New Roman"/>
        </w:rPr>
        <w:t xml:space="preserve"> incorporated into the building by a major alteration undertaken </w:t>
      </w:r>
      <w:r w:rsidR="00992EAB">
        <w:rPr>
          <w:rFonts w:ascii="Times New Roman" w:hAnsi="Times New Roman"/>
        </w:rPr>
        <w:br/>
        <w:t xml:space="preserve">   </w:t>
      </w:r>
      <w:r w:rsidR="00FD3C20" w:rsidRPr="00FD3C20">
        <w:rPr>
          <w:rFonts w:ascii="Times New Roman" w:hAnsi="Times New Roman"/>
        </w:rPr>
        <w:t xml:space="preserve">within the period of significance of the historic landmark or district, as supported by </w:t>
      </w:r>
      <w:r w:rsidR="00992EAB">
        <w:rPr>
          <w:rFonts w:ascii="Times New Roman" w:hAnsi="Times New Roman"/>
        </w:rPr>
        <w:br/>
        <w:t xml:space="preserve">   </w:t>
      </w:r>
      <w:r w:rsidR="00FD3C20" w:rsidRPr="00FD3C20">
        <w:rPr>
          <w:rFonts w:ascii="Times New Roman" w:hAnsi="Times New Roman"/>
        </w:rPr>
        <w:t xml:space="preserve">documentary evidence. </w:t>
      </w:r>
    </w:p>
    <w:p w14:paraId="6691AA10" w14:textId="77777777" w:rsidR="002A65D3" w:rsidRDefault="002A65D3" w:rsidP="002A65D3">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620"/>
        <w:rPr>
          <w:rFonts w:ascii="Times New Roman" w:hAnsi="Times New Roman"/>
        </w:rPr>
      </w:pPr>
    </w:p>
    <w:p w14:paraId="5231F3F1" w14:textId="2597E750" w:rsidR="00C23F33" w:rsidRDefault="00992EAB" w:rsidP="00BE64BA">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Times New Roman" w:hAnsi="Times New Roman"/>
        </w:rPr>
      </w:pPr>
      <w:r>
        <w:rPr>
          <w:rFonts w:ascii="Times New Roman" w:hAnsi="Times New Roman"/>
        </w:rPr>
        <w:tab/>
      </w:r>
      <w:r w:rsidR="00BE64BA">
        <w:rPr>
          <w:rFonts w:ascii="Times New Roman" w:hAnsi="Times New Roman"/>
        </w:rPr>
        <w:t>B.</w:t>
      </w:r>
      <w:r w:rsidR="00BE64BA">
        <w:rPr>
          <w:rFonts w:ascii="Times New Roman" w:hAnsi="Times New Roman"/>
        </w:rPr>
        <w:tab/>
        <w:t>Replicated Historic</w:t>
      </w:r>
      <w:r w:rsidR="00D820A8">
        <w:rPr>
          <w:rFonts w:ascii="Times New Roman" w:hAnsi="Times New Roman"/>
        </w:rPr>
        <w:t>al</w:t>
      </w:r>
      <w:r w:rsidR="00BE64BA">
        <w:rPr>
          <w:rFonts w:ascii="Times New Roman" w:hAnsi="Times New Roman"/>
        </w:rPr>
        <w:t xml:space="preserve"> Windows that are factory-primed</w:t>
      </w:r>
      <w:r w:rsidR="001B7043">
        <w:rPr>
          <w:rFonts w:ascii="Times New Roman" w:hAnsi="Times New Roman"/>
        </w:rPr>
        <w:t xml:space="preserve"> and finished</w:t>
      </w:r>
      <w:r w:rsidR="00BE64BA">
        <w:rPr>
          <w:rFonts w:ascii="Times New Roman" w:hAnsi="Times New Roman"/>
        </w:rPr>
        <w:t>, wood framed units</w:t>
      </w:r>
      <w:r w:rsidR="001B7043">
        <w:rPr>
          <w:rFonts w:ascii="Times New Roman" w:hAnsi="Times New Roman"/>
        </w:rPr>
        <w:br/>
        <w:t xml:space="preserve">      </w:t>
      </w:r>
      <w:r w:rsidR="00BE64BA">
        <w:rPr>
          <w:rFonts w:ascii="Times New Roman" w:hAnsi="Times New Roman"/>
        </w:rPr>
        <w:t xml:space="preserve"> </w:t>
      </w:r>
      <w:r w:rsidR="001B7043">
        <w:rPr>
          <w:rFonts w:ascii="Times New Roman" w:hAnsi="Times New Roman"/>
        </w:rPr>
        <w:t xml:space="preserve">  </w:t>
      </w:r>
      <w:r w:rsidR="00BE64BA">
        <w:rPr>
          <w:rFonts w:ascii="Times New Roman" w:hAnsi="Times New Roman"/>
        </w:rPr>
        <w:t>with operable</w:t>
      </w:r>
      <w:r w:rsidR="001B7043">
        <w:rPr>
          <w:rFonts w:ascii="Times New Roman" w:hAnsi="Times New Roman"/>
        </w:rPr>
        <w:t xml:space="preserve"> </w:t>
      </w:r>
      <w:r w:rsidR="00BE64BA">
        <w:rPr>
          <w:rFonts w:ascii="Times New Roman" w:hAnsi="Times New Roman"/>
        </w:rPr>
        <w:t>and</w:t>
      </w:r>
      <w:r w:rsidR="00D820A8">
        <w:rPr>
          <w:rFonts w:ascii="Times New Roman" w:hAnsi="Times New Roman"/>
        </w:rPr>
        <w:t xml:space="preserve"> </w:t>
      </w:r>
      <w:r w:rsidR="00BE64BA">
        <w:rPr>
          <w:rFonts w:ascii="Times New Roman" w:hAnsi="Times New Roman"/>
        </w:rPr>
        <w:t>fixed sashes of multi-glass</w:t>
      </w:r>
      <w:r>
        <w:rPr>
          <w:rFonts w:ascii="Times New Roman" w:hAnsi="Times New Roman"/>
        </w:rPr>
        <w:t xml:space="preserve"> </w:t>
      </w:r>
      <w:r w:rsidR="00BE64BA">
        <w:rPr>
          <w:rFonts w:ascii="Times New Roman" w:hAnsi="Times New Roman"/>
        </w:rPr>
        <w:t>panes</w:t>
      </w:r>
      <w:r w:rsidR="000C01A2" w:rsidRPr="00A80AA7">
        <w:rPr>
          <w:rFonts w:ascii="Times New Roman" w:hAnsi="Times New Roman"/>
        </w:rPr>
        <w:t>.</w:t>
      </w:r>
    </w:p>
    <w:p w14:paraId="6168546B" w14:textId="77777777" w:rsidR="00D820A8" w:rsidRDefault="00D820A8" w:rsidP="00BE64BA">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Times New Roman" w:hAnsi="Times New Roman"/>
        </w:rPr>
      </w:pPr>
      <w:r>
        <w:rPr>
          <w:rFonts w:ascii="Times New Roman" w:hAnsi="Times New Roman"/>
        </w:rPr>
        <w:tab/>
        <w:t>C.</w:t>
      </w:r>
      <w:r>
        <w:rPr>
          <w:rFonts w:ascii="Times New Roman" w:hAnsi="Times New Roman"/>
        </w:rPr>
        <w:tab/>
        <w:t xml:space="preserve">Antique Glass that replicates the appearance of single pane glass used in Historical    </w:t>
      </w:r>
      <w:r>
        <w:rPr>
          <w:rFonts w:ascii="Times New Roman" w:hAnsi="Times New Roman"/>
        </w:rPr>
        <w:br/>
        <w:t xml:space="preserve">         Windows.</w:t>
      </w:r>
    </w:p>
    <w:p w14:paraId="7A7B6DFA" w14:textId="64100687" w:rsidR="001956F7" w:rsidRPr="00A80AA7" w:rsidRDefault="001956F7" w:rsidP="00BE64BA">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Times New Roman" w:hAnsi="Times New Roman"/>
        </w:rPr>
      </w:pPr>
      <w:r>
        <w:rPr>
          <w:rFonts w:ascii="Times New Roman" w:hAnsi="Times New Roman"/>
        </w:rPr>
        <w:tab/>
        <w:t>D.</w:t>
      </w:r>
      <w:r>
        <w:rPr>
          <w:rFonts w:ascii="Times New Roman" w:hAnsi="Times New Roman"/>
        </w:rPr>
        <w:tab/>
        <w:t xml:space="preserve">Joint Sealants applied to the </w:t>
      </w:r>
      <w:r w:rsidR="00A646E1">
        <w:rPr>
          <w:rFonts w:ascii="Times New Roman" w:hAnsi="Times New Roman"/>
        </w:rPr>
        <w:t>exte</w:t>
      </w:r>
      <w:r>
        <w:rPr>
          <w:rFonts w:ascii="Times New Roman" w:hAnsi="Times New Roman"/>
        </w:rPr>
        <w:t xml:space="preserve">rior sides of jambs, heads, and sills to create an air-tight </w:t>
      </w:r>
      <w:r w:rsidR="003C5DF4">
        <w:rPr>
          <w:rFonts w:ascii="Times New Roman" w:hAnsi="Times New Roman"/>
        </w:rPr>
        <w:br/>
        <w:t xml:space="preserve">         </w:t>
      </w:r>
      <w:r>
        <w:rPr>
          <w:rFonts w:ascii="Times New Roman" w:hAnsi="Times New Roman"/>
        </w:rPr>
        <w:t>assembly</w:t>
      </w:r>
      <w:r w:rsidR="003C5DF4">
        <w:rPr>
          <w:rFonts w:ascii="Times New Roman" w:hAnsi="Times New Roman"/>
        </w:rPr>
        <w:t>.</w:t>
      </w:r>
      <w:r>
        <w:rPr>
          <w:rFonts w:ascii="Times New Roman" w:hAnsi="Times New Roman"/>
        </w:rPr>
        <w:tab/>
      </w:r>
    </w:p>
    <w:p w14:paraId="6C36F93E" w14:textId="77777777" w:rsidR="00F45809" w:rsidRPr="00A80AA7" w:rsidRDefault="00F45809">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b/>
          <w:bCs/>
        </w:rPr>
      </w:pPr>
    </w:p>
    <w:p w14:paraId="1404AF3F" w14:textId="77777777" w:rsidR="00C23F33" w:rsidRPr="001956F7" w:rsidRDefault="00C23F33">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rPr>
      </w:pPr>
      <w:r w:rsidRPr="001956F7">
        <w:rPr>
          <w:rFonts w:ascii="Times New Roman" w:hAnsi="Times New Roman"/>
          <w:bCs/>
        </w:rPr>
        <w:t>1.2</w:t>
      </w:r>
      <w:r w:rsidRPr="001956F7">
        <w:rPr>
          <w:rFonts w:ascii="Times New Roman" w:hAnsi="Times New Roman"/>
          <w:bCs/>
        </w:rPr>
        <w:tab/>
        <w:t>RELATED SECTIONS</w:t>
      </w:r>
    </w:p>
    <w:p w14:paraId="12C3B0C6" w14:textId="77777777" w:rsidR="00C23F33" w:rsidRPr="00A80AA7" w:rsidRDefault="00C23F33">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p>
    <w:p w14:paraId="786147D6" w14:textId="77777777" w:rsidR="00C23F33" w:rsidRPr="001956F7" w:rsidRDefault="001956F7" w:rsidP="001956F7">
      <w:pPr>
        <w:pStyle w:val="ListParagraph"/>
        <w:numPr>
          <w:ilvl w:val="0"/>
          <w:numId w:val="16"/>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bookmarkStart w:id="0" w:name="_Hlk170921386"/>
      <w:r w:rsidRPr="001956F7">
        <w:rPr>
          <w:rFonts w:ascii="Times New Roman" w:hAnsi="Times New Roman"/>
        </w:rPr>
        <w:t>Section 099150 – Exterior Painting.</w:t>
      </w:r>
    </w:p>
    <w:bookmarkEnd w:id="0"/>
    <w:p w14:paraId="470DC784" w14:textId="77777777" w:rsidR="00C23F33" w:rsidRPr="00A80AA7" w:rsidRDefault="00C23F33">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p>
    <w:p w14:paraId="76ABE6A5" w14:textId="77777777" w:rsidR="00C23F33" w:rsidRPr="006E23F1" w:rsidRDefault="00C23F33">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rPr>
      </w:pPr>
      <w:bookmarkStart w:id="1" w:name="OLE_LINK1"/>
      <w:bookmarkStart w:id="2" w:name="OLE_LINK2"/>
      <w:r w:rsidRPr="006E23F1">
        <w:rPr>
          <w:rFonts w:ascii="Times New Roman" w:hAnsi="Times New Roman"/>
          <w:bCs/>
        </w:rPr>
        <w:t>1.3</w:t>
      </w:r>
      <w:r w:rsidRPr="006E23F1">
        <w:rPr>
          <w:rFonts w:ascii="Times New Roman" w:hAnsi="Times New Roman"/>
          <w:bCs/>
        </w:rPr>
        <w:tab/>
        <w:t>REFERENCES</w:t>
      </w:r>
    </w:p>
    <w:p w14:paraId="408A6C3A" w14:textId="77777777" w:rsidR="00C23F33" w:rsidRPr="00A80AA7" w:rsidRDefault="00C23F33">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p>
    <w:p w14:paraId="1966C2F1" w14:textId="171D5D63" w:rsidR="00C23F33" w:rsidRPr="00A80AA7" w:rsidRDefault="00BD038C">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Times New Roman" w:hAnsi="Times New Roman"/>
        </w:rPr>
      </w:pPr>
      <w:r>
        <w:rPr>
          <w:rFonts w:ascii="Times New Roman" w:hAnsi="Times New Roman"/>
        </w:rPr>
        <w:tab/>
      </w:r>
      <w:r w:rsidR="00C23F33" w:rsidRPr="00A80AA7">
        <w:rPr>
          <w:rFonts w:ascii="Times New Roman" w:hAnsi="Times New Roman"/>
        </w:rPr>
        <w:t>A.</w:t>
      </w:r>
      <w:r w:rsidR="00C23F33" w:rsidRPr="00A80AA7">
        <w:rPr>
          <w:rFonts w:ascii="Times New Roman" w:hAnsi="Times New Roman"/>
        </w:rPr>
        <w:tab/>
        <w:t>American Architectural Manufacturers Association (AAMA):</w:t>
      </w:r>
      <w:r w:rsidR="00463190">
        <w:rPr>
          <w:rFonts w:ascii="Times New Roman" w:hAnsi="Times New Roman"/>
        </w:rPr>
        <w:br/>
      </w:r>
    </w:p>
    <w:p w14:paraId="1651512C" w14:textId="3CCD6DD0" w:rsidR="00C23F33" w:rsidRPr="00A80AA7" w:rsidRDefault="00BD038C">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540"/>
        <w:rPr>
          <w:rFonts w:ascii="Times New Roman" w:hAnsi="Times New Roman"/>
        </w:rPr>
      </w:pPr>
      <w:r>
        <w:rPr>
          <w:rFonts w:ascii="Times New Roman" w:hAnsi="Times New Roman"/>
        </w:rPr>
        <w:tab/>
      </w:r>
      <w:r w:rsidR="00C23F33" w:rsidRPr="00A80AA7">
        <w:rPr>
          <w:rFonts w:ascii="Times New Roman" w:hAnsi="Times New Roman"/>
        </w:rPr>
        <w:t>1.</w:t>
      </w:r>
      <w:r w:rsidR="00C23F33" w:rsidRPr="00A80AA7">
        <w:rPr>
          <w:rFonts w:ascii="Times New Roman" w:hAnsi="Times New Roman"/>
        </w:rPr>
        <w:tab/>
        <w:t xml:space="preserve">AAMA 502 - Voluntary Specification for Field Testing of Windows and Sliding </w:t>
      </w:r>
      <w:r w:rsidR="00234B86">
        <w:rPr>
          <w:rFonts w:ascii="Times New Roman" w:hAnsi="Times New Roman"/>
        </w:rPr>
        <w:br/>
        <w:t xml:space="preserve">         </w:t>
      </w:r>
      <w:r w:rsidR="00C23F33" w:rsidRPr="00A80AA7">
        <w:rPr>
          <w:rFonts w:ascii="Times New Roman" w:hAnsi="Times New Roman"/>
        </w:rPr>
        <w:t>Doors.</w:t>
      </w:r>
    </w:p>
    <w:p w14:paraId="48A3D29C" w14:textId="77777777" w:rsidR="00C23F33" w:rsidRPr="00A80AA7" w:rsidRDefault="00C23F33">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p>
    <w:p w14:paraId="0197DB5E" w14:textId="5C946698" w:rsidR="00C23F33" w:rsidRPr="00A80AA7" w:rsidRDefault="00BD038C" w:rsidP="00234B86">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Times New Roman" w:hAnsi="Times New Roman"/>
        </w:rPr>
      </w:pPr>
      <w:r>
        <w:rPr>
          <w:rFonts w:ascii="Times New Roman" w:hAnsi="Times New Roman"/>
        </w:rPr>
        <w:tab/>
      </w:r>
      <w:r w:rsidR="00C23F33" w:rsidRPr="00A80AA7">
        <w:rPr>
          <w:rFonts w:ascii="Times New Roman" w:hAnsi="Times New Roman"/>
        </w:rPr>
        <w:t>B.</w:t>
      </w:r>
      <w:r w:rsidR="00C23F33" w:rsidRPr="00A80AA7">
        <w:rPr>
          <w:rFonts w:ascii="Times New Roman" w:hAnsi="Times New Roman"/>
        </w:rPr>
        <w:tab/>
        <w:t>American Society for Testing and Materials (ASTM):</w:t>
      </w:r>
      <w:r w:rsidR="00463190">
        <w:rPr>
          <w:rFonts w:ascii="Times New Roman" w:hAnsi="Times New Roman"/>
        </w:rPr>
        <w:br/>
      </w:r>
    </w:p>
    <w:p w14:paraId="39C75CAC" w14:textId="6118E623" w:rsidR="00C23F33" w:rsidRPr="00A80AA7" w:rsidRDefault="00A576AC" w:rsidP="00BD038C">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800" w:hanging="540"/>
        <w:rPr>
          <w:rFonts w:ascii="Times New Roman" w:hAnsi="Times New Roman"/>
        </w:rPr>
      </w:pPr>
      <w:r>
        <w:rPr>
          <w:rFonts w:ascii="Times New Roman" w:hAnsi="Times New Roman"/>
        </w:rPr>
        <w:t>1</w:t>
      </w:r>
      <w:r w:rsidR="00C23F33" w:rsidRPr="00A80AA7">
        <w:rPr>
          <w:rFonts w:ascii="Times New Roman" w:hAnsi="Times New Roman"/>
        </w:rPr>
        <w:t>.</w:t>
      </w:r>
      <w:r w:rsidR="00C23F33" w:rsidRPr="00A80AA7">
        <w:rPr>
          <w:rFonts w:ascii="Times New Roman" w:hAnsi="Times New Roman"/>
        </w:rPr>
        <w:tab/>
        <w:t>ASTM C 1036 - Flat Glass.</w:t>
      </w:r>
    </w:p>
    <w:p w14:paraId="73FFADE3" w14:textId="5CCCB726" w:rsidR="00C23F33" w:rsidRPr="00A80AA7" w:rsidRDefault="00A576AC" w:rsidP="00234B86">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800" w:hanging="540"/>
        <w:rPr>
          <w:rFonts w:ascii="Times New Roman" w:hAnsi="Times New Roman"/>
        </w:rPr>
      </w:pPr>
      <w:r>
        <w:rPr>
          <w:rFonts w:ascii="Times New Roman" w:hAnsi="Times New Roman"/>
        </w:rPr>
        <w:t>2</w:t>
      </w:r>
      <w:r w:rsidR="000B3926" w:rsidRPr="00A80AA7">
        <w:rPr>
          <w:rFonts w:ascii="Times New Roman" w:hAnsi="Times New Roman"/>
        </w:rPr>
        <w:t>.</w:t>
      </w:r>
      <w:r w:rsidR="000B3926" w:rsidRPr="00A80AA7">
        <w:rPr>
          <w:rFonts w:ascii="Times New Roman" w:hAnsi="Times New Roman"/>
        </w:rPr>
        <w:tab/>
        <w:t>ASTM C 1048</w:t>
      </w:r>
      <w:r w:rsidR="00D9528E" w:rsidRPr="00A80AA7">
        <w:rPr>
          <w:rFonts w:ascii="Times New Roman" w:hAnsi="Times New Roman"/>
        </w:rPr>
        <w:t xml:space="preserve"> - </w:t>
      </w:r>
      <w:r w:rsidR="000B3926" w:rsidRPr="00A80AA7">
        <w:rPr>
          <w:rFonts w:ascii="Times New Roman" w:hAnsi="Times New Roman"/>
        </w:rPr>
        <w:t>Heat-Treated Flat Glass</w:t>
      </w:r>
      <w:r w:rsidR="002C5E95" w:rsidRPr="00A80AA7">
        <w:rPr>
          <w:rFonts w:ascii="Times New Roman" w:hAnsi="Times New Roman"/>
        </w:rPr>
        <w:t xml:space="preserve"> – </w:t>
      </w:r>
      <w:r w:rsidR="000B3926" w:rsidRPr="00A80AA7">
        <w:rPr>
          <w:rFonts w:ascii="Times New Roman" w:hAnsi="Times New Roman"/>
        </w:rPr>
        <w:t>Kind HS, Kind FT Coated and Uncoated Glass.</w:t>
      </w:r>
    </w:p>
    <w:p w14:paraId="5AEC8D40" w14:textId="3A82F7CE" w:rsidR="00C23F33" w:rsidRPr="00A80AA7" w:rsidRDefault="00A576AC" w:rsidP="00BD038C">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800" w:hanging="540"/>
        <w:rPr>
          <w:rFonts w:ascii="Times New Roman" w:hAnsi="Times New Roman"/>
        </w:rPr>
      </w:pPr>
      <w:r>
        <w:rPr>
          <w:rFonts w:ascii="Times New Roman" w:hAnsi="Times New Roman"/>
        </w:rPr>
        <w:t>3</w:t>
      </w:r>
      <w:r w:rsidR="001603B7" w:rsidRPr="00A80AA7">
        <w:rPr>
          <w:rFonts w:ascii="Times New Roman" w:hAnsi="Times New Roman"/>
        </w:rPr>
        <w:t>.</w:t>
      </w:r>
      <w:r w:rsidR="00C23F33" w:rsidRPr="00A80AA7">
        <w:rPr>
          <w:rFonts w:ascii="Times New Roman" w:hAnsi="Times New Roman"/>
        </w:rPr>
        <w:tab/>
        <w:t>ASTM E 283 - Rate of Air Leakage Through Exterior Windows, Curtain Walls and Doors Under Specified Pressure Difference Across the Specimen.</w:t>
      </w:r>
    </w:p>
    <w:p w14:paraId="77F69BE3" w14:textId="487FF073" w:rsidR="00667058" w:rsidRPr="00A80AA7" w:rsidRDefault="00A576AC" w:rsidP="00234B86">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800" w:hanging="540"/>
        <w:rPr>
          <w:rFonts w:ascii="Times New Roman" w:hAnsi="Times New Roman"/>
        </w:rPr>
      </w:pPr>
      <w:r>
        <w:rPr>
          <w:rFonts w:ascii="Times New Roman" w:hAnsi="Times New Roman"/>
        </w:rPr>
        <w:t>4</w:t>
      </w:r>
      <w:r w:rsidR="001603B7" w:rsidRPr="00A80AA7">
        <w:rPr>
          <w:rFonts w:ascii="Times New Roman" w:hAnsi="Times New Roman"/>
        </w:rPr>
        <w:t>.</w:t>
      </w:r>
      <w:r w:rsidR="00C23F33" w:rsidRPr="00A80AA7">
        <w:rPr>
          <w:rFonts w:ascii="Times New Roman" w:hAnsi="Times New Roman"/>
        </w:rPr>
        <w:tab/>
        <w:t>ASTM E 547 - Water Penetration of Exterior Windows, Curtain Walls and Doors by Cyclic Static Air Pressure Differential.</w:t>
      </w:r>
    </w:p>
    <w:p w14:paraId="4AC75E15" w14:textId="77777777" w:rsidR="00C23F33" w:rsidRPr="00A80AA7" w:rsidRDefault="00C23F33">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p>
    <w:p w14:paraId="5D7126F7" w14:textId="4430C7EF" w:rsidR="00C23F33" w:rsidRPr="00A80AA7" w:rsidRDefault="00E459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Times New Roman" w:hAnsi="Times New Roman"/>
        </w:rPr>
      </w:pPr>
      <w:r>
        <w:rPr>
          <w:rFonts w:ascii="Times New Roman" w:hAnsi="Times New Roman"/>
        </w:rPr>
        <w:lastRenderedPageBreak/>
        <w:tab/>
      </w:r>
      <w:r w:rsidR="00523DD6" w:rsidRPr="00A80AA7">
        <w:rPr>
          <w:rFonts w:ascii="Times New Roman" w:hAnsi="Times New Roman"/>
        </w:rPr>
        <w:t>D</w:t>
      </w:r>
      <w:r w:rsidR="00C23F33" w:rsidRPr="00A80AA7">
        <w:rPr>
          <w:rFonts w:ascii="Times New Roman" w:hAnsi="Times New Roman"/>
        </w:rPr>
        <w:t>.</w:t>
      </w:r>
      <w:r w:rsidR="00C23F33" w:rsidRPr="00A80AA7">
        <w:rPr>
          <w:rFonts w:ascii="Times New Roman" w:hAnsi="Times New Roman"/>
        </w:rPr>
        <w:tab/>
        <w:t>Window and Door Manufacturers Association (WDMA):</w:t>
      </w:r>
      <w:r w:rsidR="00463190">
        <w:rPr>
          <w:rFonts w:ascii="Times New Roman" w:hAnsi="Times New Roman"/>
        </w:rPr>
        <w:br/>
      </w:r>
    </w:p>
    <w:p w14:paraId="58F0BBAE" w14:textId="44C41A65" w:rsidR="00C23F33" w:rsidRDefault="00E459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540"/>
        <w:rPr>
          <w:rFonts w:ascii="Times New Roman" w:hAnsi="Times New Roman"/>
        </w:rPr>
      </w:pPr>
      <w:r>
        <w:rPr>
          <w:rFonts w:ascii="Times New Roman" w:hAnsi="Times New Roman"/>
        </w:rPr>
        <w:tab/>
      </w:r>
      <w:r w:rsidR="00C23F33" w:rsidRPr="00A80AA7">
        <w:rPr>
          <w:rFonts w:ascii="Times New Roman" w:hAnsi="Times New Roman"/>
        </w:rPr>
        <w:t>1.</w:t>
      </w:r>
      <w:r w:rsidR="00C23F33" w:rsidRPr="00A80AA7">
        <w:rPr>
          <w:rFonts w:ascii="Times New Roman" w:hAnsi="Times New Roman"/>
        </w:rPr>
        <w:tab/>
      </w:r>
      <w:r w:rsidR="00D55B65" w:rsidRPr="00A80AA7">
        <w:rPr>
          <w:rFonts w:ascii="Times New Roman" w:hAnsi="Times New Roman"/>
        </w:rPr>
        <w:t xml:space="preserve">AAMA/WDMA/CSA 101/I.S.2/A440 – North American Fenestration </w:t>
      </w:r>
      <w:r w:rsidR="00380C9B">
        <w:rPr>
          <w:rFonts w:ascii="Times New Roman" w:hAnsi="Times New Roman"/>
        </w:rPr>
        <w:br/>
        <w:t xml:space="preserve">         </w:t>
      </w:r>
      <w:r w:rsidR="00D55B65" w:rsidRPr="00A80AA7">
        <w:rPr>
          <w:rFonts w:ascii="Times New Roman" w:hAnsi="Times New Roman"/>
        </w:rPr>
        <w:t>Standard/Specification for windows, doors and skylights</w:t>
      </w:r>
      <w:r w:rsidR="00C23F33" w:rsidRPr="00A80AA7">
        <w:rPr>
          <w:rFonts w:ascii="Times New Roman" w:hAnsi="Times New Roman"/>
        </w:rPr>
        <w:t>.</w:t>
      </w:r>
    </w:p>
    <w:p w14:paraId="44F040BE" w14:textId="77777777" w:rsidR="00555175" w:rsidRDefault="00555175">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540"/>
        <w:rPr>
          <w:rFonts w:ascii="Times New Roman" w:hAnsi="Times New Roman"/>
          <w:b/>
          <w:bCs/>
          <w:i/>
          <w:iCs/>
        </w:rPr>
      </w:pPr>
    </w:p>
    <w:p w14:paraId="7306E014" w14:textId="292E15B8" w:rsidR="00555175" w:rsidRPr="00555175" w:rsidRDefault="00555175" w:rsidP="00555175">
      <w:p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540"/>
        <w:rPr>
          <w:rFonts w:ascii="Times New Roman" w:hAnsi="Times New Roman"/>
        </w:rPr>
      </w:pPr>
      <w:r w:rsidRPr="00555175">
        <w:rPr>
          <w:rFonts w:ascii="Times New Roman" w:hAnsi="Times New Roman"/>
        </w:rPr>
        <w:t>E.</w:t>
      </w:r>
      <w:r w:rsidRPr="00555175">
        <w:rPr>
          <w:rFonts w:ascii="Times New Roman" w:hAnsi="Times New Roman"/>
        </w:rPr>
        <w:tab/>
        <w:t>United States Secretary of the Interior’s Standards for the Treatment of Historic Properties</w:t>
      </w:r>
      <w:r>
        <w:rPr>
          <w:rFonts w:ascii="Times New Roman" w:hAnsi="Times New Roman"/>
        </w:rPr>
        <w:t xml:space="preserve">: for emphasis on replicating historical sash windows that are </w:t>
      </w:r>
      <w:r w:rsidRPr="00555175">
        <w:rPr>
          <w:rFonts w:ascii="Times New Roman" w:hAnsi="Times New Roman"/>
        </w:rPr>
        <w:t>consistent with the general characteristics of the historic</w:t>
      </w:r>
      <w:r>
        <w:rPr>
          <w:rFonts w:ascii="Times New Roman" w:hAnsi="Times New Roman"/>
        </w:rPr>
        <w:t>al</w:t>
      </w:r>
      <w:r w:rsidRPr="00555175">
        <w:rPr>
          <w:rFonts w:ascii="Times New Roman" w:hAnsi="Times New Roman"/>
        </w:rPr>
        <w:t xml:space="preserve"> window type and period, including design, size, material, and the configuration of its panes </w:t>
      </w:r>
      <w:r w:rsidR="00E45899">
        <w:rPr>
          <w:rFonts w:ascii="Times New Roman" w:hAnsi="Times New Roman"/>
        </w:rPr>
        <w:t xml:space="preserve">with </w:t>
      </w:r>
      <w:proofErr w:type="spellStart"/>
      <w:r w:rsidRPr="00555175">
        <w:rPr>
          <w:rFonts w:ascii="Times New Roman" w:hAnsi="Times New Roman"/>
        </w:rPr>
        <w:t>muntins</w:t>
      </w:r>
      <w:proofErr w:type="spellEnd"/>
      <w:r w:rsidRPr="00555175">
        <w:rPr>
          <w:rFonts w:ascii="Times New Roman" w:hAnsi="Times New Roman"/>
        </w:rPr>
        <w:t>.</w:t>
      </w:r>
    </w:p>
    <w:bookmarkEnd w:id="1"/>
    <w:bookmarkEnd w:id="2"/>
    <w:p w14:paraId="0E2CFF3B" w14:textId="77777777" w:rsidR="00FD3C20" w:rsidRDefault="00FD3C20" w:rsidP="00946785">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bCs/>
        </w:rPr>
      </w:pPr>
    </w:p>
    <w:p w14:paraId="6F48340D" w14:textId="00F6BFB2" w:rsidR="00FD3C20" w:rsidRPr="003D2568" w:rsidRDefault="00FD3C2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rPr>
      </w:pPr>
      <w:r w:rsidRPr="003D2568">
        <w:rPr>
          <w:rFonts w:ascii="Times New Roman" w:hAnsi="Times New Roman"/>
        </w:rPr>
        <w:t>1.4</w:t>
      </w:r>
      <w:r w:rsidRPr="003D2568">
        <w:rPr>
          <w:rFonts w:ascii="Times New Roman" w:hAnsi="Times New Roman"/>
        </w:rPr>
        <w:tab/>
      </w:r>
      <w:r w:rsidR="00EC5AF3">
        <w:rPr>
          <w:rFonts w:ascii="Times New Roman" w:hAnsi="Times New Roman"/>
        </w:rPr>
        <w:t>TERMINOLOGY</w:t>
      </w:r>
    </w:p>
    <w:p w14:paraId="4001CAB6" w14:textId="77777777" w:rsidR="00FD3C20" w:rsidRPr="003D2568" w:rsidRDefault="00FD3C2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rPr>
      </w:pPr>
    </w:p>
    <w:p w14:paraId="563CBF70" w14:textId="2E058730" w:rsidR="00CB31AE" w:rsidRDefault="003D2568" w:rsidP="003C42FC">
      <w:pPr>
        <w:spacing w:after="120"/>
        <w:ind w:left="720" w:hanging="720"/>
        <w:rPr>
          <w:rFonts w:ascii="Times New Roman" w:hAnsi="Times New Roman"/>
        </w:rPr>
      </w:pPr>
      <w:r>
        <w:rPr>
          <w:rFonts w:ascii="Times New Roman" w:hAnsi="Times New Roman"/>
        </w:rPr>
        <w:tab/>
      </w:r>
      <w:r w:rsidR="00CB31AE">
        <w:rPr>
          <w:rFonts w:ascii="Times New Roman" w:hAnsi="Times New Roman"/>
        </w:rPr>
        <w:t>Apron – the horizontal trim element on the interior side of the finished window assembly below the stool.</w:t>
      </w:r>
    </w:p>
    <w:p w14:paraId="0CD7C942" w14:textId="53AF45DB" w:rsidR="00717148" w:rsidRDefault="00717148" w:rsidP="00717148">
      <w:pPr>
        <w:spacing w:after="120"/>
        <w:ind w:left="720"/>
        <w:rPr>
          <w:rFonts w:ascii="Times New Roman" w:hAnsi="Times New Roman"/>
        </w:rPr>
      </w:pPr>
      <w:r w:rsidRPr="00717148">
        <w:rPr>
          <w:rFonts w:ascii="Times New Roman" w:hAnsi="Times New Roman"/>
        </w:rPr>
        <w:t xml:space="preserve">Bottom Rail – the horizontal member at the bottom of the lower sash.  </w:t>
      </w:r>
      <w:proofErr w:type="gramStart"/>
      <w:r w:rsidRPr="00717148">
        <w:rPr>
          <w:rFonts w:ascii="Times New Roman" w:hAnsi="Times New Roman"/>
        </w:rPr>
        <w:t>Generally</w:t>
      </w:r>
      <w:proofErr w:type="gramEnd"/>
      <w:r w:rsidRPr="00717148">
        <w:rPr>
          <w:rFonts w:ascii="Times New Roman" w:hAnsi="Times New Roman"/>
        </w:rPr>
        <w:t xml:space="preserve"> the widest rail.</w:t>
      </w:r>
    </w:p>
    <w:p w14:paraId="19CDD883" w14:textId="11B2A104" w:rsidR="00821F5E" w:rsidRDefault="00821F5E" w:rsidP="00821F5E">
      <w:pPr>
        <w:spacing w:after="120"/>
        <w:ind w:left="720"/>
        <w:rPr>
          <w:rFonts w:ascii="Times New Roman" w:hAnsi="Times New Roman"/>
        </w:rPr>
      </w:pPr>
      <w:r w:rsidRPr="00821F5E">
        <w:rPr>
          <w:rFonts w:ascii="Times New Roman" w:hAnsi="Times New Roman"/>
        </w:rPr>
        <w:t>Blind Stop – a piece of trim on the exterior of the window that holds the top sash in place. Works with the parting bead to create the track for the top sash.</w:t>
      </w:r>
    </w:p>
    <w:p w14:paraId="044F0743" w14:textId="09B2575A" w:rsidR="003C42FC" w:rsidRDefault="003D2568" w:rsidP="00CB31AE">
      <w:pPr>
        <w:spacing w:after="120"/>
        <w:ind w:left="720"/>
        <w:rPr>
          <w:rFonts w:ascii="Times New Roman" w:hAnsi="Times New Roman"/>
        </w:rPr>
      </w:pPr>
      <w:r w:rsidRPr="003D2568">
        <w:rPr>
          <w:rFonts w:ascii="Times New Roman" w:hAnsi="Times New Roman"/>
        </w:rPr>
        <w:t>Brick</w:t>
      </w:r>
      <w:r w:rsidR="007170EC">
        <w:rPr>
          <w:rFonts w:ascii="Times New Roman" w:hAnsi="Times New Roman"/>
        </w:rPr>
        <w:t>m</w:t>
      </w:r>
      <w:r w:rsidRPr="003D2568">
        <w:rPr>
          <w:rFonts w:ascii="Times New Roman" w:hAnsi="Times New Roman"/>
        </w:rPr>
        <w:t>old</w:t>
      </w:r>
      <w:r w:rsidR="007170EC">
        <w:rPr>
          <w:rFonts w:ascii="Times New Roman" w:hAnsi="Times New Roman"/>
        </w:rPr>
        <w:t xml:space="preserve"> - </w:t>
      </w:r>
      <w:r w:rsidR="007170EC" w:rsidRPr="007170EC">
        <w:rPr>
          <w:rFonts w:ascii="Times New Roman" w:hAnsi="Times New Roman"/>
        </w:rPr>
        <w:t>a molding used as an exterior door or window casing.</w:t>
      </w:r>
    </w:p>
    <w:p w14:paraId="4A556DCD" w14:textId="25F70E08" w:rsidR="003D2568" w:rsidRDefault="003C42FC" w:rsidP="00651D12">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720"/>
        <w:rPr>
          <w:rFonts w:ascii="Times New Roman" w:hAnsi="Times New Roman"/>
        </w:rPr>
      </w:pPr>
      <w:r>
        <w:rPr>
          <w:rFonts w:ascii="Times New Roman" w:hAnsi="Times New Roman"/>
        </w:rPr>
        <w:tab/>
      </w:r>
      <w:r>
        <w:rPr>
          <w:rFonts w:ascii="Times New Roman" w:hAnsi="Times New Roman"/>
        </w:rPr>
        <w:tab/>
      </w:r>
      <w:r w:rsidR="003D2568" w:rsidRPr="003D2568">
        <w:rPr>
          <w:rFonts w:ascii="Times New Roman" w:hAnsi="Times New Roman"/>
        </w:rPr>
        <w:t>Casing</w:t>
      </w:r>
      <w:r w:rsidR="00A8061D">
        <w:rPr>
          <w:rFonts w:ascii="Times New Roman" w:hAnsi="Times New Roman"/>
        </w:rPr>
        <w:t xml:space="preserve">- </w:t>
      </w:r>
      <w:r w:rsidR="00A8061D" w:rsidRPr="00A8061D">
        <w:rPr>
          <w:rFonts w:ascii="Times New Roman" w:hAnsi="Times New Roman"/>
        </w:rPr>
        <w:t xml:space="preserve">a trim, made of one of a variety of materials, that surrounds </w:t>
      </w:r>
      <w:r w:rsidR="00A8061D">
        <w:rPr>
          <w:rFonts w:ascii="Times New Roman" w:hAnsi="Times New Roman"/>
        </w:rPr>
        <w:t>the window on the exterior or interior side</w:t>
      </w:r>
      <w:r w:rsidR="004D67EE">
        <w:rPr>
          <w:rFonts w:ascii="Times New Roman" w:hAnsi="Times New Roman"/>
        </w:rPr>
        <w:t>s</w:t>
      </w:r>
      <w:r w:rsidR="00A8061D" w:rsidRPr="00A8061D">
        <w:rPr>
          <w:rFonts w:ascii="Times New Roman" w:hAnsi="Times New Roman"/>
        </w:rPr>
        <w:t>.</w:t>
      </w:r>
    </w:p>
    <w:p w14:paraId="4A62313B" w14:textId="6DCB781A" w:rsidR="003D2568" w:rsidRPr="003D2568" w:rsidRDefault="00651D12" w:rsidP="00651D12">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720"/>
        <w:rPr>
          <w:rFonts w:ascii="Times New Roman" w:hAnsi="Times New Roman"/>
        </w:rPr>
      </w:pPr>
      <w:r>
        <w:rPr>
          <w:rFonts w:ascii="Times New Roman" w:hAnsi="Times New Roman"/>
        </w:rPr>
        <w:tab/>
      </w:r>
      <w:r>
        <w:rPr>
          <w:rFonts w:ascii="Times New Roman" w:hAnsi="Times New Roman"/>
        </w:rPr>
        <w:tab/>
      </w:r>
      <w:r w:rsidR="003D2568" w:rsidRPr="003D2568">
        <w:rPr>
          <w:rFonts w:ascii="Times New Roman" w:hAnsi="Times New Roman"/>
        </w:rPr>
        <w:t>Configuratio</w:t>
      </w:r>
      <w:r w:rsidR="00A8061D">
        <w:rPr>
          <w:rFonts w:ascii="Times New Roman" w:hAnsi="Times New Roman"/>
        </w:rPr>
        <w:t xml:space="preserve">n - </w:t>
      </w:r>
      <w:r w:rsidR="003D2568" w:rsidRPr="003D2568">
        <w:rPr>
          <w:rFonts w:ascii="Times New Roman" w:hAnsi="Times New Roman"/>
        </w:rPr>
        <w:t xml:space="preserve">the number, shape, organization and relationship of panes or lights of glass, as defined by sash, frame, </w:t>
      </w:r>
      <w:r w:rsidR="003C42FC">
        <w:rPr>
          <w:rFonts w:ascii="Times New Roman" w:hAnsi="Times New Roman"/>
        </w:rPr>
        <w:t xml:space="preserve">or </w:t>
      </w:r>
      <w:proofErr w:type="spellStart"/>
      <w:r w:rsidR="003D2568" w:rsidRPr="003D2568">
        <w:rPr>
          <w:rFonts w:ascii="Times New Roman" w:hAnsi="Times New Roman"/>
        </w:rPr>
        <w:t>muntins</w:t>
      </w:r>
      <w:proofErr w:type="spellEnd"/>
      <w:r w:rsidR="003C42FC">
        <w:rPr>
          <w:rFonts w:ascii="Times New Roman" w:hAnsi="Times New Roman"/>
        </w:rPr>
        <w:t>.</w:t>
      </w:r>
      <w:r w:rsidR="003D2568" w:rsidRPr="003D2568">
        <w:rPr>
          <w:rFonts w:ascii="Times New Roman" w:hAnsi="Times New Roman"/>
        </w:rPr>
        <w:t xml:space="preserve">  </w:t>
      </w:r>
    </w:p>
    <w:p w14:paraId="0DBE6FB4" w14:textId="2DECACCB" w:rsidR="004170E3" w:rsidRDefault="00A8061D" w:rsidP="00651D12">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720"/>
        <w:rPr>
          <w:rFonts w:ascii="Times New Roman" w:hAnsi="Times New Roman"/>
        </w:rPr>
      </w:pPr>
      <w:r>
        <w:rPr>
          <w:rFonts w:ascii="Times New Roman" w:hAnsi="Times New Roman"/>
        </w:rPr>
        <w:tab/>
      </w:r>
      <w:r>
        <w:rPr>
          <w:rFonts w:ascii="Times New Roman" w:hAnsi="Times New Roman"/>
        </w:rPr>
        <w:tab/>
      </w:r>
      <w:r w:rsidR="004170E3">
        <w:rPr>
          <w:rFonts w:ascii="Times New Roman" w:hAnsi="Times New Roman"/>
        </w:rPr>
        <w:t xml:space="preserve">Counterweight and Pulley Balance System – the traditional </w:t>
      </w:r>
      <w:r w:rsidR="00DF7C8C">
        <w:rPr>
          <w:rFonts w:ascii="Times New Roman" w:hAnsi="Times New Roman"/>
        </w:rPr>
        <w:t xml:space="preserve">means of balancing and controlling the operation of a </w:t>
      </w:r>
      <w:proofErr w:type="gramStart"/>
      <w:r w:rsidR="00DF7C8C">
        <w:rPr>
          <w:rFonts w:ascii="Times New Roman" w:hAnsi="Times New Roman"/>
        </w:rPr>
        <w:t>sash:</w:t>
      </w:r>
      <w:proofErr w:type="gramEnd"/>
      <w:r w:rsidR="00DF7C8C">
        <w:rPr>
          <w:rFonts w:ascii="Times New Roman" w:hAnsi="Times New Roman"/>
        </w:rPr>
        <w:t xml:space="preserve"> </w:t>
      </w:r>
      <w:r w:rsidR="004E0241">
        <w:rPr>
          <w:rFonts w:ascii="Times New Roman" w:hAnsi="Times New Roman"/>
        </w:rPr>
        <w:t xml:space="preserve">consists of </w:t>
      </w:r>
      <w:r w:rsidR="00DF7C8C">
        <w:rPr>
          <w:rFonts w:ascii="Times New Roman" w:hAnsi="Times New Roman"/>
        </w:rPr>
        <w:t xml:space="preserve">iron or lead weights matching the total weight of the sash </w:t>
      </w:r>
      <w:r w:rsidR="004E0241">
        <w:rPr>
          <w:rFonts w:ascii="Times New Roman" w:hAnsi="Times New Roman"/>
        </w:rPr>
        <w:t xml:space="preserve">that </w:t>
      </w:r>
      <w:r w:rsidR="00DF7C8C">
        <w:rPr>
          <w:rFonts w:ascii="Times New Roman" w:hAnsi="Times New Roman"/>
        </w:rPr>
        <w:t xml:space="preserve">are attached to the stiles of the sash with cords or chains </w:t>
      </w:r>
      <w:r w:rsidR="004E0241">
        <w:rPr>
          <w:rFonts w:ascii="Times New Roman" w:hAnsi="Times New Roman"/>
        </w:rPr>
        <w:t xml:space="preserve">and </w:t>
      </w:r>
      <w:r w:rsidR="00DF7C8C">
        <w:rPr>
          <w:rFonts w:ascii="Times New Roman" w:hAnsi="Times New Roman"/>
        </w:rPr>
        <w:t>are suspended from pulleys mortised into the jambs near the tops of the window opening.</w:t>
      </w:r>
    </w:p>
    <w:p w14:paraId="340A9444" w14:textId="0DB4E60E" w:rsidR="00A8061D" w:rsidRDefault="004170E3" w:rsidP="00651D12">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720"/>
        <w:rPr>
          <w:rFonts w:ascii="Times New Roman" w:hAnsi="Times New Roman"/>
        </w:rPr>
      </w:pPr>
      <w:r>
        <w:rPr>
          <w:rFonts w:ascii="Times New Roman" w:hAnsi="Times New Roman"/>
        </w:rPr>
        <w:tab/>
      </w:r>
      <w:r>
        <w:rPr>
          <w:rFonts w:ascii="Times New Roman" w:hAnsi="Times New Roman"/>
        </w:rPr>
        <w:tab/>
      </w:r>
      <w:r w:rsidR="00A8061D">
        <w:rPr>
          <w:rFonts w:ascii="Times New Roman" w:hAnsi="Times New Roman"/>
        </w:rPr>
        <w:t xml:space="preserve">Counterweight – the </w:t>
      </w:r>
      <w:r w:rsidR="00FD408E" w:rsidRPr="00FD408E">
        <w:rPr>
          <w:rFonts w:ascii="Times New Roman" w:hAnsi="Times New Roman"/>
        </w:rPr>
        <w:t xml:space="preserve">weight </w:t>
      </w:r>
      <w:r w:rsidR="00FD408E">
        <w:rPr>
          <w:rFonts w:ascii="Times New Roman" w:hAnsi="Times New Roman"/>
        </w:rPr>
        <w:t>in a pulley balance system that prevents a sash from free-falling; reliably holds a sash in position.</w:t>
      </w:r>
      <w:r w:rsidR="00FD408E" w:rsidRPr="00FD408E">
        <w:rPr>
          <w:rFonts w:ascii="Times New Roman" w:hAnsi="Times New Roman"/>
        </w:rPr>
        <w:t xml:space="preserve"> </w:t>
      </w:r>
      <w:r w:rsidR="00FD408E">
        <w:rPr>
          <w:rFonts w:ascii="Times New Roman" w:hAnsi="Times New Roman"/>
        </w:rPr>
        <w:t xml:space="preserve"> </w:t>
      </w:r>
    </w:p>
    <w:p w14:paraId="34078385" w14:textId="468F33DD" w:rsidR="003D2568" w:rsidRPr="003D2568" w:rsidRDefault="00A8061D" w:rsidP="00651D12">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720"/>
        <w:rPr>
          <w:rFonts w:ascii="Times New Roman" w:hAnsi="Times New Roman"/>
        </w:rPr>
      </w:pPr>
      <w:r>
        <w:rPr>
          <w:rFonts w:ascii="Times New Roman" w:hAnsi="Times New Roman"/>
        </w:rPr>
        <w:tab/>
      </w:r>
      <w:r>
        <w:rPr>
          <w:rFonts w:ascii="Times New Roman" w:hAnsi="Times New Roman"/>
        </w:rPr>
        <w:tab/>
      </w:r>
      <w:bookmarkStart w:id="3" w:name="_Hlk171589553"/>
      <w:r w:rsidR="003D2568" w:rsidRPr="003D2568">
        <w:rPr>
          <w:rFonts w:ascii="Times New Roman" w:hAnsi="Times New Roman"/>
        </w:rPr>
        <w:t>Counterweight Access</w:t>
      </w:r>
      <w:r w:rsidR="00FD408E">
        <w:rPr>
          <w:rFonts w:ascii="Times New Roman" w:hAnsi="Times New Roman"/>
        </w:rPr>
        <w:t xml:space="preserve"> </w:t>
      </w:r>
      <w:bookmarkEnd w:id="3"/>
      <w:r w:rsidR="00FD408E">
        <w:rPr>
          <w:rFonts w:ascii="Times New Roman" w:hAnsi="Times New Roman"/>
        </w:rPr>
        <w:t xml:space="preserve">– </w:t>
      </w:r>
      <w:bookmarkStart w:id="4" w:name="_Hlk171329347"/>
      <w:r w:rsidR="00CC39F5">
        <w:rPr>
          <w:rFonts w:ascii="Times New Roman" w:hAnsi="Times New Roman"/>
        </w:rPr>
        <w:t>a removable panel flush with the jamb allowing access to the weight pocket and the counterweight.</w:t>
      </w:r>
    </w:p>
    <w:bookmarkEnd w:id="4"/>
    <w:p w14:paraId="77895128" w14:textId="297591DB" w:rsidR="003D2568" w:rsidRPr="003D2568" w:rsidRDefault="00FD408E" w:rsidP="00651D12">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720"/>
        <w:rPr>
          <w:rFonts w:ascii="Times New Roman" w:hAnsi="Times New Roman"/>
        </w:rPr>
      </w:pPr>
      <w:r>
        <w:rPr>
          <w:rFonts w:ascii="Times New Roman" w:hAnsi="Times New Roman"/>
        </w:rPr>
        <w:tab/>
      </w:r>
      <w:r>
        <w:rPr>
          <w:rFonts w:ascii="Times New Roman" w:hAnsi="Times New Roman"/>
        </w:rPr>
        <w:tab/>
      </w:r>
      <w:r w:rsidR="003D2568" w:rsidRPr="003D2568">
        <w:rPr>
          <w:rFonts w:ascii="Times New Roman" w:hAnsi="Times New Roman"/>
        </w:rPr>
        <w:t>Dimensions</w:t>
      </w:r>
      <w:r>
        <w:rPr>
          <w:rFonts w:ascii="Times New Roman" w:hAnsi="Times New Roman"/>
        </w:rPr>
        <w:t xml:space="preserve"> - </w:t>
      </w:r>
      <w:r w:rsidR="003D2568" w:rsidRPr="003D2568">
        <w:rPr>
          <w:rFonts w:ascii="Times New Roman" w:hAnsi="Times New Roman"/>
        </w:rPr>
        <w:t xml:space="preserve">the size and measurements of both stationary and moveable portions of a window and its applied moldings. </w:t>
      </w:r>
    </w:p>
    <w:p w14:paraId="654BCBB2" w14:textId="3CD447AF" w:rsidR="005F7954" w:rsidRDefault="00FD408E" w:rsidP="00651D12">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720"/>
        <w:rPr>
          <w:rFonts w:ascii="Times New Roman" w:hAnsi="Times New Roman"/>
        </w:rPr>
      </w:pPr>
      <w:r>
        <w:rPr>
          <w:rFonts w:ascii="Times New Roman" w:hAnsi="Times New Roman"/>
        </w:rPr>
        <w:tab/>
      </w:r>
      <w:r>
        <w:rPr>
          <w:rFonts w:ascii="Times New Roman" w:hAnsi="Times New Roman"/>
        </w:rPr>
        <w:tab/>
      </w:r>
      <w:bookmarkStart w:id="5" w:name="_Hlk171328818"/>
      <w:r w:rsidR="005F7954">
        <w:rPr>
          <w:rFonts w:ascii="Times New Roman" w:hAnsi="Times New Roman"/>
        </w:rPr>
        <w:t>Double-Hung Window – a sash window in which both sashes are moveable.</w:t>
      </w:r>
    </w:p>
    <w:bookmarkEnd w:id="5"/>
    <w:p w14:paraId="69FB73D3" w14:textId="4E2D9912" w:rsidR="003D2568" w:rsidRPr="003D2568" w:rsidRDefault="005F7954" w:rsidP="00651D12">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720"/>
        <w:rPr>
          <w:rFonts w:ascii="Times New Roman" w:hAnsi="Times New Roman"/>
        </w:rPr>
      </w:pPr>
      <w:r>
        <w:rPr>
          <w:rFonts w:ascii="Times New Roman" w:hAnsi="Times New Roman"/>
        </w:rPr>
        <w:tab/>
      </w:r>
      <w:r>
        <w:rPr>
          <w:rFonts w:ascii="Times New Roman" w:hAnsi="Times New Roman"/>
        </w:rPr>
        <w:tab/>
      </w:r>
      <w:r w:rsidR="003D2568" w:rsidRPr="003D2568">
        <w:rPr>
          <w:rFonts w:ascii="Times New Roman" w:hAnsi="Times New Roman"/>
        </w:rPr>
        <w:t>Frame</w:t>
      </w:r>
      <w:r w:rsidR="00FD408E">
        <w:rPr>
          <w:rFonts w:ascii="Times New Roman" w:hAnsi="Times New Roman"/>
        </w:rPr>
        <w:t xml:space="preserve"> -</w:t>
      </w:r>
      <w:r w:rsidR="003D2568" w:rsidRPr="003D2568">
        <w:rPr>
          <w:rFonts w:ascii="Times New Roman" w:hAnsi="Times New Roman"/>
        </w:rPr>
        <w:t xml:space="preserve"> the stationary portion of a window unit, which is affixed to the façade and holds the sash or other operable portions of the window. </w:t>
      </w:r>
    </w:p>
    <w:p w14:paraId="6E974F13" w14:textId="438C729B" w:rsidR="003D2568" w:rsidRDefault="00FD408E" w:rsidP="00651D12">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720"/>
        <w:rPr>
          <w:rFonts w:ascii="Times New Roman" w:hAnsi="Times New Roman"/>
        </w:rPr>
      </w:pPr>
      <w:r>
        <w:rPr>
          <w:rFonts w:ascii="Times New Roman" w:hAnsi="Times New Roman"/>
        </w:rPr>
        <w:tab/>
      </w:r>
      <w:r>
        <w:rPr>
          <w:rFonts w:ascii="Times New Roman" w:hAnsi="Times New Roman"/>
        </w:rPr>
        <w:tab/>
      </w:r>
      <w:r w:rsidR="003D2568" w:rsidRPr="003D2568">
        <w:rPr>
          <w:rFonts w:ascii="Times New Roman" w:hAnsi="Times New Roman"/>
        </w:rPr>
        <w:t>Glazing</w:t>
      </w:r>
      <w:r>
        <w:rPr>
          <w:rFonts w:ascii="Times New Roman" w:hAnsi="Times New Roman"/>
        </w:rPr>
        <w:t xml:space="preserve"> - </w:t>
      </w:r>
      <w:r w:rsidR="003D2568" w:rsidRPr="003D2568">
        <w:rPr>
          <w:rFonts w:ascii="Times New Roman" w:hAnsi="Times New Roman"/>
        </w:rPr>
        <w:t xml:space="preserve">the glass or other material forming the transparent portion of the window, often in a configuration of separate pieces referred to as panes or lights. </w:t>
      </w:r>
    </w:p>
    <w:p w14:paraId="6F0790C5" w14:textId="48CE6DED" w:rsidR="00DD5D9A" w:rsidRPr="003D2568" w:rsidRDefault="00DD5D9A" w:rsidP="00651D12">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720"/>
        <w:rPr>
          <w:rFonts w:ascii="Times New Roman" w:hAnsi="Times New Roman"/>
        </w:rPr>
      </w:pPr>
      <w:r>
        <w:rPr>
          <w:rFonts w:ascii="Times New Roman" w:hAnsi="Times New Roman"/>
        </w:rPr>
        <w:tab/>
      </w:r>
      <w:r>
        <w:rPr>
          <w:rFonts w:ascii="Times New Roman" w:hAnsi="Times New Roman"/>
        </w:rPr>
        <w:tab/>
        <w:t xml:space="preserve">Glass Rabbet – the groove cut into the exterior edge of the sash glazing beads to receive the glass. </w:t>
      </w:r>
    </w:p>
    <w:p w14:paraId="3DC17B8C" w14:textId="4E0D8AD9" w:rsidR="003D2568" w:rsidRPr="003D2568" w:rsidRDefault="00FD408E" w:rsidP="00651D12">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720"/>
        <w:rPr>
          <w:rFonts w:ascii="Times New Roman" w:hAnsi="Times New Roman"/>
        </w:rPr>
      </w:pPr>
      <w:r>
        <w:rPr>
          <w:rFonts w:ascii="Times New Roman" w:hAnsi="Times New Roman"/>
        </w:rPr>
        <w:tab/>
      </w:r>
      <w:r>
        <w:rPr>
          <w:rFonts w:ascii="Times New Roman" w:hAnsi="Times New Roman"/>
        </w:rPr>
        <w:tab/>
      </w:r>
      <w:r w:rsidR="003D2568" w:rsidRPr="003D2568">
        <w:rPr>
          <w:rFonts w:ascii="Times New Roman" w:hAnsi="Times New Roman"/>
        </w:rPr>
        <w:t>Jamb</w:t>
      </w:r>
      <w:r>
        <w:rPr>
          <w:rFonts w:ascii="Times New Roman" w:hAnsi="Times New Roman"/>
        </w:rPr>
        <w:t xml:space="preserve"> – the vertical component of the </w:t>
      </w:r>
      <w:r w:rsidRPr="00FD408E">
        <w:rPr>
          <w:rFonts w:ascii="Times New Roman" w:hAnsi="Times New Roman"/>
        </w:rPr>
        <w:t>frame.</w:t>
      </w:r>
    </w:p>
    <w:p w14:paraId="42AD7636" w14:textId="2E66ACCC" w:rsidR="003D2568" w:rsidRPr="003D2568" w:rsidRDefault="00FD408E" w:rsidP="00651D12">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720"/>
        <w:rPr>
          <w:rFonts w:ascii="Times New Roman" w:hAnsi="Times New Roman"/>
        </w:rPr>
      </w:pPr>
      <w:r>
        <w:rPr>
          <w:rFonts w:ascii="Times New Roman" w:hAnsi="Times New Roman"/>
        </w:rPr>
        <w:tab/>
      </w:r>
      <w:r>
        <w:rPr>
          <w:rFonts w:ascii="Times New Roman" w:hAnsi="Times New Roman"/>
        </w:rPr>
        <w:tab/>
      </w:r>
      <w:r w:rsidR="003D2568" w:rsidRPr="003D2568">
        <w:rPr>
          <w:rFonts w:ascii="Times New Roman" w:hAnsi="Times New Roman"/>
        </w:rPr>
        <w:t>Head</w:t>
      </w:r>
      <w:r>
        <w:rPr>
          <w:rFonts w:ascii="Times New Roman" w:hAnsi="Times New Roman"/>
        </w:rPr>
        <w:t xml:space="preserve"> – the top horizontal component of the frame.</w:t>
      </w:r>
    </w:p>
    <w:p w14:paraId="2506C2DA" w14:textId="7E8009C6" w:rsidR="00821F5E" w:rsidRDefault="00FD408E" w:rsidP="00F93EE8">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720"/>
        <w:rPr>
          <w:rFonts w:ascii="Times New Roman" w:hAnsi="Times New Roman"/>
        </w:rPr>
      </w:pPr>
      <w:r>
        <w:rPr>
          <w:rFonts w:ascii="Times New Roman" w:hAnsi="Times New Roman"/>
        </w:rPr>
        <w:lastRenderedPageBreak/>
        <w:tab/>
      </w:r>
      <w:r>
        <w:rPr>
          <w:rFonts w:ascii="Times New Roman" w:hAnsi="Times New Roman"/>
        </w:rPr>
        <w:tab/>
      </w:r>
      <w:r w:rsidR="00821F5E" w:rsidRPr="00821F5E">
        <w:rPr>
          <w:rFonts w:ascii="Times New Roman" w:hAnsi="Times New Roman"/>
        </w:rPr>
        <w:t>Interior Stop - a piece of trim on the interior of the window that holds the bottom sash in place. Works with the parting bead to create the track for the bottom sash.</w:t>
      </w:r>
    </w:p>
    <w:p w14:paraId="139CD2FB" w14:textId="4C040361" w:rsidR="003D2568" w:rsidRPr="003D2568" w:rsidRDefault="00821F5E" w:rsidP="00651D12">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720"/>
        <w:rPr>
          <w:rFonts w:ascii="Times New Roman" w:hAnsi="Times New Roman"/>
        </w:rPr>
      </w:pPr>
      <w:r>
        <w:rPr>
          <w:rFonts w:ascii="Times New Roman" w:hAnsi="Times New Roman"/>
        </w:rPr>
        <w:tab/>
      </w:r>
      <w:r>
        <w:rPr>
          <w:rFonts w:ascii="Times New Roman" w:hAnsi="Times New Roman"/>
        </w:rPr>
        <w:tab/>
      </w:r>
      <w:r w:rsidR="003D2568" w:rsidRPr="003D2568">
        <w:rPr>
          <w:rFonts w:ascii="Times New Roman" w:hAnsi="Times New Roman"/>
        </w:rPr>
        <w:t>Match</w:t>
      </w:r>
      <w:r w:rsidR="00FD408E">
        <w:rPr>
          <w:rFonts w:ascii="Times New Roman" w:hAnsi="Times New Roman"/>
        </w:rPr>
        <w:t xml:space="preserve"> - </w:t>
      </w:r>
      <w:r w:rsidR="003D2568" w:rsidRPr="003D2568">
        <w:rPr>
          <w:rFonts w:ascii="Times New Roman" w:hAnsi="Times New Roman"/>
        </w:rPr>
        <w:t xml:space="preserve">closely approximate, but not necessarily an exact, replication.  Tolerances permitted in determining the acceptable level of approximation shall in general be in fractions of inches.  </w:t>
      </w:r>
      <w:r w:rsidR="004D67EE">
        <w:rPr>
          <w:rFonts w:ascii="Times New Roman" w:hAnsi="Times New Roman"/>
        </w:rPr>
        <w:t>I</w:t>
      </w:r>
      <w:r w:rsidR="003D2568" w:rsidRPr="003D2568">
        <w:rPr>
          <w:rFonts w:ascii="Times New Roman" w:hAnsi="Times New Roman"/>
        </w:rPr>
        <w:t>n all cases, there shall be minimum variation in the distance between the plane of glass and the plane of adjacent exterior surfaces (</w:t>
      </w:r>
      <w:proofErr w:type="spellStart"/>
      <w:r w:rsidR="003D2568" w:rsidRPr="003D2568">
        <w:rPr>
          <w:rFonts w:ascii="Times New Roman" w:hAnsi="Times New Roman"/>
        </w:rPr>
        <w:t>muntins</w:t>
      </w:r>
      <w:proofErr w:type="spellEnd"/>
      <w:r w:rsidR="003D2568" w:rsidRPr="003D2568">
        <w:rPr>
          <w:rFonts w:ascii="Times New Roman" w:hAnsi="Times New Roman"/>
        </w:rPr>
        <w:t xml:space="preserve">, sash and frame). </w:t>
      </w:r>
    </w:p>
    <w:p w14:paraId="0256A71A" w14:textId="3DB51BE6" w:rsidR="003D2568" w:rsidRPr="003D2568" w:rsidRDefault="004D67EE" w:rsidP="00821F5E">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720"/>
        <w:rPr>
          <w:rFonts w:ascii="Times New Roman" w:hAnsi="Times New Roman"/>
        </w:rPr>
      </w:pPr>
      <w:r>
        <w:rPr>
          <w:rFonts w:ascii="Times New Roman" w:hAnsi="Times New Roman"/>
        </w:rPr>
        <w:tab/>
      </w:r>
      <w:r>
        <w:rPr>
          <w:rFonts w:ascii="Times New Roman" w:hAnsi="Times New Roman"/>
        </w:rPr>
        <w:tab/>
      </w:r>
      <w:r w:rsidR="00821F5E" w:rsidRPr="00821F5E">
        <w:rPr>
          <w:rFonts w:ascii="Times New Roman" w:hAnsi="Times New Roman"/>
        </w:rPr>
        <w:t>Meeting Rail – the horizontal member of sash in a double hung window designed to interlock with the meeting rail of the other sash, usually at the middle of the window. Generally</w:t>
      </w:r>
      <w:r w:rsidR="00821F5E">
        <w:rPr>
          <w:rFonts w:ascii="Times New Roman" w:hAnsi="Times New Roman"/>
        </w:rPr>
        <w:t>,</w:t>
      </w:r>
      <w:r w:rsidR="00821F5E" w:rsidRPr="00821F5E">
        <w:rPr>
          <w:rFonts w:ascii="Times New Roman" w:hAnsi="Times New Roman"/>
        </w:rPr>
        <w:t xml:space="preserve"> the narrowest rail.</w:t>
      </w:r>
    </w:p>
    <w:p w14:paraId="51554199" w14:textId="3211C2BB" w:rsidR="003D2568" w:rsidRPr="003D2568" w:rsidRDefault="004D67EE" w:rsidP="00651D12">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720"/>
        <w:rPr>
          <w:rFonts w:ascii="Times New Roman" w:hAnsi="Times New Roman"/>
        </w:rPr>
      </w:pPr>
      <w:r>
        <w:rPr>
          <w:rFonts w:ascii="Times New Roman" w:hAnsi="Times New Roman"/>
        </w:rPr>
        <w:tab/>
      </w:r>
      <w:r>
        <w:rPr>
          <w:rFonts w:ascii="Times New Roman" w:hAnsi="Times New Roman"/>
        </w:rPr>
        <w:tab/>
      </w:r>
      <w:bookmarkStart w:id="6" w:name="_Hlk171608592"/>
      <w:r w:rsidR="003D2568" w:rsidRPr="003D2568">
        <w:rPr>
          <w:rFonts w:ascii="Times New Roman" w:hAnsi="Times New Roman"/>
        </w:rPr>
        <w:t xml:space="preserve">Method of </w:t>
      </w:r>
      <w:r w:rsidR="00CC39F5">
        <w:rPr>
          <w:rFonts w:ascii="Times New Roman" w:hAnsi="Times New Roman"/>
        </w:rPr>
        <w:t>O</w:t>
      </w:r>
      <w:r w:rsidR="003D2568" w:rsidRPr="003D2568">
        <w:rPr>
          <w:rFonts w:ascii="Times New Roman" w:hAnsi="Times New Roman"/>
        </w:rPr>
        <w:t>peration</w:t>
      </w:r>
      <w:r>
        <w:rPr>
          <w:rFonts w:ascii="Times New Roman" w:hAnsi="Times New Roman"/>
        </w:rPr>
        <w:t xml:space="preserve"> </w:t>
      </w:r>
      <w:bookmarkEnd w:id="6"/>
      <w:r>
        <w:rPr>
          <w:rFonts w:ascii="Times New Roman" w:hAnsi="Times New Roman"/>
        </w:rPr>
        <w:t xml:space="preserve">- </w:t>
      </w:r>
      <w:r w:rsidR="003D2568" w:rsidRPr="003D2568">
        <w:rPr>
          <w:rFonts w:ascii="Times New Roman" w:hAnsi="Times New Roman"/>
        </w:rPr>
        <w:t xml:space="preserve">the </w:t>
      </w:r>
      <w:proofErr w:type="gramStart"/>
      <w:r w:rsidR="003D2568" w:rsidRPr="003D2568">
        <w:rPr>
          <w:rFonts w:ascii="Times New Roman" w:hAnsi="Times New Roman"/>
        </w:rPr>
        <w:t>manner in which</w:t>
      </w:r>
      <w:proofErr w:type="gramEnd"/>
      <w:r w:rsidR="003D2568" w:rsidRPr="003D2568">
        <w:rPr>
          <w:rFonts w:ascii="Times New Roman" w:hAnsi="Times New Roman"/>
        </w:rPr>
        <w:t xml:space="preserve"> a window opens, closes, locks, or functions. </w:t>
      </w:r>
    </w:p>
    <w:p w14:paraId="4EC26A6B" w14:textId="6B9839F0" w:rsidR="003D2568" w:rsidRPr="003D2568" w:rsidRDefault="004D67EE" w:rsidP="00651D12">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720"/>
        <w:rPr>
          <w:rFonts w:ascii="Times New Roman" w:hAnsi="Times New Roman"/>
        </w:rPr>
      </w:pPr>
      <w:r>
        <w:rPr>
          <w:rFonts w:ascii="Times New Roman" w:hAnsi="Times New Roman"/>
        </w:rPr>
        <w:tab/>
      </w:r>
      <w:r>
        <w:rPr>
          <w:rFonts w:ascii="Times New Roman" w:hAnsi="Times New Roman"/>
        </w:rPr>
        <w:tab/>
      </w:r>
      <w:r w:rsidR="003D2568" w:rsidRPr="003D2568">
        <w:rPr>
          <w:rFonts w:ascii="Times New Roman" w:hAnsi="Times New Roman"/>
        </w:rPr>
        <w:t>Molding</w:t>
      </w:r>
      <w:r>
        <w:rPr>
          <w:rFonts w:ascii="Times New Roman" w:hAnsi="Times New Roman"/>
        </w:rPr>
        <w:t xml:space="preserve"> - </w:t>
      </w:r>
      <w:r w:rsidR="003D2568" w:rsidRPr="003D2568">
        <w:rPr>
          <w:rFonts w:ascii="Times New Roman" w:hAnsi="Times New Roman"/>
        </w:rPr>
        <w:t xml:space="preserve">a trim piece which introduces varieties of outline or contour in edges or surfaces of window elements such as jambs and heads.  Moldings are generally rectilinear, curved, or a composite of curves. </w:t>
      </w:r>
    </w:p>
    <w:p w14:paraId="13796191" w14:textId="370ED38A" w:rsidR="003D2568" w:rsidRPr="003D2568" w:rsidRDefault="004D67EE" w:rsidP="00651D12">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720"/>
        <w:rPr>
          <w:rFonts w:ascii="Times New Roman" w:hAnsi="Times New Roman"/>
        </w:rPr>
      </w:pPr>
      <w:r>
        <w:rPr>
          <w:rFonts w:ascii="Times New Roman" w:hAnsi="Times New Roman"/>
        </w:rPr>
        <w:tab/>
      </w:r>
      <w:r>
        <w:rPr>
          <w:rFonts w:ascii="Times New Roman" w:hAnsi="Times New Roman"/>
        </w:rPr>
        <w:tab/>
      </w:r>
      <w:r w:rsidR="003D2568" w:rsidRPr="003D2568">
        <w:rPr>
          <w:rFonts w:ascii="Times New Roman" w:hAnsi="Times New Roman"/>
        </w:rPr>
        <w:t>Mullion</w:t>
      </w:r>
      <w:r>
        <w:rPr>
          <w:rFonts w:ascii="Times New Roman" w:hAnsi="Times New Roman"/>
        </w:rPr>
        <w:t xml:space="preserve"> - </w:t>
      </w:r>
      <w:r w:rsidR="003D2568" w:rsidRPr="003D2568">
        <w:rPr>
          <w:rFonts w:ascii="Times New Roman" w:hAnsi="Times New Roman"/>
        </w:rPr>
        <w:t xml:space="preserve">a vertical primary framing member which separates paired or multiple windows within a single opening. </w:t>
      </w:r>
    </w:p>
    <w:p w14:paraId="32A0B139" w14:textId="5A1C7455" w:rsidR="003D2568" w:rsidRPr="003D2568" w:rsidRDefault="004D67EE" w:rsidP="00D05E48">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720"/>
        <w:rPr>
          <w:rFonts w:ascii="Times New Roman" w:hAnsi="Times New Roman"/>
        </w:rPr>
      </w:pPr>
      <w:r>
        <w:rPr>
          <w:rFonts w:ascii="Times New Roman" w:hAnsi="Times New Roman"/>
        </w:rPr>
        <w:tab/>
      </w:r>
      <w:r>
        <w:rPr>
          <w:rFonts w:ascii="Times New Roman" w:hAnsi="Times New Roman"/>
        </w:rPr>
        <w:tab/>
      </w:r>
      <w:r w:rsidR="003D2568" w:rsidRPr="003D2568">
        <w:rPr>
          <w:rFonts w:ascii="Times New Roman" w:hAnsi="Times New Roman"/>
        </w:rPr>
        <w:t>Muntin</w:t>
      </w:r>
      <w:r>
        <w:rPr>
          <w:rFonts w:ascii="Times New Roman" w:hAnsi="Times New Roman"/>
        </w:rPr>
        <w:t xml:space="preserve"> - </w:t>
      </w:r>
      <w:r w:rsidR="003D2568" w:rsidRPr="003D2568">
        <w:rPr>
          <w:rFonts w:ascii="Times New Roman" w:hAnsi="Times New Roman"/>
        </w:rPr>
        <w:t xml:space="preserve">a tertiary framing member which subdivides window sash into individual panes, lights or panels. </w:t>
      </w:r>
    </w:p>
    <w:p w14:paraId="59BB9E5D" w14:textId="654C12E8" w:rsidR="003D2568" w:rsidRPr="003D2568" w:rsidRDefault="004D67EE" w:rsidP="00651D12">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720"/>
        <w:rPr>
          <w:rFonts w:ascii="Times New Roman" w:hAnsi="Times New Roman"/>
        </w:rPr>
      </w:pPr>
      <w:r>
        <w:rPr>
          <w:rFonts w:ascii="Times New Roman" w:hAnsi="Times New Roman"/>
        </w:rPr>
        <w:tab/>
      </w:r>
      <w:r>
        <w:rPr>
          <w:rFonts w:ascii="Times New Roman" w:hAnsi="Times New Roman"/>
        </w:rPr>
        <w:tab/>
      </w:r>
      <w:r w:rsidR="003D2568" w:rsidRPr="003D2568">
        <w:rPr>
          <w:rFonts w:ascii="Times New Roman" w:hAnsi="Times New Roman"/>
        </w:rPr>
        <w:t>Panning</w:t>
      </w:r>
      <w:r>
        <w:rPr>
          <w:rFonts w:ascii="Times New Roman" w:hAnsi="Times New Roman"/>
        </w:rPr>
        <w:t xml:space="preserve"> </w:t>
      </w:r>
      <w:r w:rsidR="003D2568" w:rsidRPr="003D2568">
        <w:rPr>
          <w:rFonts w:ascii="Times New Roman" w:hAnsi="Times New Roman"/>
        </w:rPr>
        <w:t xml:space="preserve">(also known as </w:t>
      </w:r>
      <w:r>
        <w:rPr>
          <w:rFonts w:ascii="Times New Roman" w:hAnsi="Times New Roman"/>
        </w:rPr>
        <w:t>‘</w:t>
      </w:r>
      <w:r w:rsidR="003D2568" w:rsidRPr="003D2568">
        <w:rPr>
          <w:rFonts w:ascii="Times New Roman" w:hAnsi="Times New Roman"/>
        </w:rPr>
        <w:t>capping</w:t>
      </w:r>
      <w:r>
        <w:rPr>
          <w:rFonts w:ascii="Times New Roman" w:hAnsi="Times New Roman"/>
        </w:rPr>
        <w:t>’</w:t>
      </w:r>
      <w:r w:rsidR="003D2568" w:rsidRPr="003D2568">
        <w:rPr>
          <w:rFonts w:ascii="Times New Roman" w:hAnsi="Times New Roman"/>
        </w:rPr>
        <w:t xml:space="preserve"> or </w:t>
      </w:r>
      <w:r>
        <w:rPr>
          <w:rFonts w:ascii="Times New Roman" w:hAnsi="Times New Roman"/>
        </w:rPr>
        <w:t>‘</w:t>
      </w:r>
      <w:r w:rsidR="003D2568" w:rsidRPr="003D2568">
        <w:rPr>
          <w:rFonts w:ascii="Times New Roman" w:hAnsi="Times New Roman"/>
        </w:rPr>
        <w:t>wrapping</w:t>
      </w:r>
      <w:r>
        <w:rPr>
          <w:rFonts w:ascii="Times New Roman" w:hAnsi="Times New Roman"/>
        </w:rPr>
        <w:t>’</w:t>
      </w:r>
      <w:r w:rsidR="003D2568" w:rsidRPr="003D2568">
        <w:rPr>
          <w:rFonts w:ascii="Times New Roman" w:hAnsi="Times New Roman"/>
        </w:rPr>
        <w:t>)</w:t>
      </w:r>
      <w:r>
        <w:rPr>
          <w:rFonts w:ascii="Times New Roman" w:hAnsi="Times New Roman"/>
        </w:rPr>
        <w:t xml:space="preserve"> - </w:t>
      </w:r>
      <w:r w:rsidR="003D2568" w:rsidRPr="003D2568">
        <w:rPr>
          <w:rFonts w:ascii="Times New Roman" w:hAnsi="Times New Roman"/>
        </w:rPr>
        <w:t xml:space="preserve">a material, usually metal or vinyl, applied to cover the exterior surface of an existing window frame or mullion. </w:t>
      </w:r>
    </w:p>
    <w:p w14:paraId="49516BC9" w14:textId="097673B2" w:rsidR="003D2568" w:rsidRPr="003D2568" w:rsidRDefault="004D67EE" w:rsidP="00651D12">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720"/>
        <w:rPr>
          <w:rFonts w:ascii="Times New Roman" w:hAnsi="Times New Roman"/>
        </w:rPr>
      </w:pPr>
      <w:r>
        <w:rPr>
          <w:rFonts w:ascii="Times New Roman" w:hAnsi="Times New Roman"/>
        </w:rPr>
        <w:tab/>
      </w:r>
      <w:r>
        <w:rPr>
          <w:rFonts w:ascii="Times New Roman" w:hAnsi="Times New Roman"/>
        </w:rPr>
        <w:tab/>
      </w:r>
      <w:r w:rsidR="003D2568" w:rsidRPr="003D2568">
        <w:rPr>
          <w:rFonts w:ascii="Times New Roman" w:hAnsi="Times New Roman"/>
        </w:rPr>
        <w:t>Parting Bead</w:t>
      </w:r>
      <w:r>
        <w:rPr>
          <w:rFonts w:ascii="Times New Roman" w:hAnsi="Times New Roman"/>
        </w:rPr>
        <w:t xml:space="preserve"> – a </w:t>
      </w:r>
      <w:r w:rsidRPr="004D67EE">
        <w:rPr>
          <w:rFonts w:ascii="Times New Roman" w:hAnsi="Times New Roman"/>
        </w:rPr>
        <w:t>vertical seal that is fitted between the upper and lower sashes</w:t>
      </w:r>
      <w:r>
        <w:rPr>
          <w:rFonts w:ascii="Times New Roman" w:hAnsi="Times New Roman"/>
        </w:rPr>
        <w:t xml:space="preserve"> and </w:t>
      </w:r>
      <w:r w:rsidRPr="004D67EE">
        <w:rPr>
          <w:rFonts w:ascii="Times New Roman" w:hAnsi="Times New Roman"/>
        </w:rPr>
        <w:t>creates a channel for the sashes to slide past each other.</w:t>
      </w:r>
    </w:p>
    <w:p w14:paraId="0DDCB2D4" w14:textId="17B292D3" w:rsidR="00F748A0" w:rsidRPr="003D2568" w:rsidRDefault="004D67EE" w:rsidP="004E0241">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720"/>
        <w:rPr>
          <w:rFonts w:ascii="Times New Roman" w:hAnsi="Times New Roman"/>
        </w:rPr>
      </w:pPr>
      <w:r>
        <w:rPr>
          <w:rFonts w:ascii="Times New Roman" w:hAnsi="Times New Roman"/>
        </w:rPr>
        <w:tab/>
      </w:r>
      <w:r>
        <w:rPr>
          <w:rFonts w:ascii="Times New Roman" w:hAnsi="Times New Roman"/>
        </w:rPr>
        <w:tab/>
      </w:r>
      <w:r w:rsidR="003D2568" w:rsidRPr="003D2568">
        <w:rPr>
          <w:rFonts w:ascii="Times New Roman" w:hAnsi="Times New Roman"/>
        </w:rPr>
        <w:t>Profile</w:t>
      </w:r>
      <w:r>
        <w:rPr>
          <w:rFonts w:ascii="Times New Roman" w:hAnsi="Times New Roman"/>
        </w:rPr>
        <w:t xml:space="preserve"> - </w:t>
      </w:r>
      <w:r w:rsidR="003D2568" w:rsidRPr="003D2568">
        <w:rPr>
          <w:rFonts w:ascii="Times New Roman" w:hAnsi="Times New Roman"/>
        </w:rPr>
        <w:t xml:space="preserve">the three-dimensional appearance of a window, established by the contours of frame and sash elements, and by the successive depth of recess of the window within the opening, the sash within the frame, and the glass within the sash. </w:t>
      </w:r>
      <w:r w:rsidR="00F748A0">
        <w:rPr>
          <w:rFonts w:ascii="Times New Roman" w:hAnsi="Times New Roman"/>
        </w:rPr>
        <w:t xml:space="preserve"> </w:t>
      </w:r>
    </w:p>
    <w:p w14:paraId="5DA83788" w14:textId="10777A2C" w:rsidR="003D2568" w:rsidRPr="003D2568" w:rsidRDefault="004D67EE" w:rsidP="00651D12">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720"/>
        <w:rPr>
          <w:rFonts w:ascii="Times New Roman" w:hAnsi="Times New Roman"/>
        </w:rPr>
      </w:pPr>
      <w:r>
        <w:rPr>
          <w:rFonts w:ascii="Times New Roman" w:hAnsi="Times New Roman"/>
        </w:rPr>
        <w:tab/>
      </w:r>
      <w:r>
        <w:rPr>
          <w:rFonts w:ascii="Times New Roman" w:hAnsi="Times New Roman"/>
        </w:rPr>
        <w:tab/>
        <w:t>Rail – the outer horizontal component of a sash as opposed to the meeting rail where the upper and lower sash overlap.</w:t>
      </w:r>
    </w:p>
    <w:p w14:paraId="08629420" w14:textId="052A5F07" w:rsidR="004E0241" w:rsidRDefault="00651D12" w:rsidP="004E0241">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720"/>
        <w:rPr>
          <w:rFonts w:ascii="Times New Roman" w:hAnsi="Times New Roman"/>
        </w:rPr>
      </w:pPr>
      <w:r>
        <w:rPr>
          <w:rFonts w:ascii="Times New Roman" w:hAnsi="Times New Roman"/>
        </w:rPr>
        <w:tab/>
      </w:r>
      <w:r>
        <w:rPr>
          <w:rFonts w:ascii="Times New Roman" w:hAnsi="Times New Roman"/>
        </w:rPr>
        <w:tab/>
      </w:r>
      <w:r w:rsidR="004E0241" w:rsidRPr="004E0241">
        <w:rPr>
          <w:rFonts w:ascii="Times New Roman" w:hAnsi="Times New Roman"/>
        </w:rPr>
        <w:t>Sash Pulley – the plain-bearing or ball-bearing pulley mortised into the window jamb from which the sash and counterweight are suspended.</w:t>
      </w:r>
    </w:p>
    <w:p w14:paraId="2864F761" w14:textId="757C6EC9" w:rsidR="003D2568" w:rsidRPr="003D2568" w:rsidRDefault="004E0241" w:rsidP="00651D12">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720"/>
        <w:rPr>
          <w:rFonts w:ascii="Times New Roman" w:hAnsi="Times New Roman"/>
        </w:rPr>
      </w:pPr>
      <w:r>
        <w:rPr>
          <w:rFonts w:ascii="Times New Roman" w:hAnsi="Times New Roman"/>
        </w:rPr>
        <w:tab/>
      </w:r>
      <w:r>
        <w:rPr>
          <w:rFonts w:ascii="Times New Roman" w:hAnsi="Times New Roman"/>
        </w:rPr>
        <w:tab/>
      </w:r>
      <w:r w:rsidR="003D2568" w:rsidRPr="003D2568">
        <w:rPr>
          <w:rFonts w:ascii="Times New Roman" w:hAnsi="Times New Roman"/>
        </w:rPr>
        <w:t>Sash</w:t>
      </w:r>
      <w:r w:rsidR="004D67EE">
        <w:rPr>
          <w:rFonts w:ascii="Times New Roman" w:hAnsi="Times New Roman"/>
        </w:rPr>
        <w:t xml:space="preserve"> - </w:t>
      </w:r>
      <w:r w:rsidR="003D2568" w:rsidRPr="003D2568">
        <w:rPr>
          <w:rFonts w:ascii="Times New Roman" w:hAnsi="Times New Roman"/>
        </w:rPr>
        <w:t>the secondary part of a window, either operable or fixed, which holds the glazing in place</w:t>
      </w:r>
      <w:r w:rsidR="00420956">
        <w:rPr>
          <w:rFonts w:ascii="Times New Roman" w:hAnsi="Times New Roman"/>
        </w:rPr>
        <w:t xml:space="preserve">; </w:t>
      </w:r>
      <w:r w:rsidR="003D2568" w:rsidRPr="003D2568">
        <w:rPr>
          <w:rFonts w:ascii="Times New Roman" w:hAnsi="Times New Roman"/>
        </w:rPr>
        <w:t xml:space="preserve">usually constructed of horizontal rails and vertical stiles, and it may be subdivided with </w:t>
      </w:r>
      <w:proofErr w:type="spellStart"/>
      <w:r w:rsidR="003D2568" w:rsidRPr="003D2568">
        <w:rPr>
          <w:rFonts w:ascii="Times New Roman" w:hAnsi="Times New Roman"/>
        </w:rPr>
        <w:t>muntins</w:t>
      </w:r>
      <w:proofErr w:type="spellEnd"/>
      <w:r w:rsidR="003D2568" w:rsidRPr="003D2568">
        <w:rPr>
          <w:rFonts w:ascii="Times New Roman" w:hAnsi="Times New Roman"/>
        </w:rPr>
        <w:t>.</w:t>
      </w:r>
    </w:p>
    <w:p w14:paraId="471FB9F0" w14:textId="77777777" w:rsidR="00C8130D" w:rsidRDefault="00420956" w:rsidP="00E96BBA">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720"/>
        <w:rPr>
          <w:rFonts w:ascii="Times New Roman" w:hAnsi="Times New Roman"/>
        </w:rPr>
      </w:pPr>
      <w:r>
        <w:rPr>
          <w:rFonts w:ascii="Times New Roman" w:hAnsi="Times New Roman"/>
        </w:rPr>
        <w:tab/>
      </w:r>
      <w:r>
        <w:rPr>
          <w:rFonts w:ascii="Times New Roman" w:hAnsi="Times New Roman"/>
        </w:rPr>
        <w:tab/>
      </w:r>
      <w:r w:rsidR="00DD5D9A" w:rsidRPr="00DD5D9A">
        <w:rPr>
          <w:rFonts w:ascii="Times New Roman" w:hAnsi="Times New Roman"/>
        </w:rPr>
        <w:t>S</w:t>
      </w:r>
      <w:r w:rsidR="00DD5D9A">
        <w:rPr>
          <w:rFonts w:ascii="Times New Roman" w:hAnsi="Times New Roman"/>
        </w:rPr>
        <w:t>ash</w:t>
      </w:r>
      <w:r w:rsidR="00DD5D9A" w:rsidRPr="00DD5D9A">
        <w:rPr>
          <w:rFonts w:ascii="Times New Roman" w:hAnsi="Times New Roman"/>
        </w:rPr>
        <w:t xml:space="preserve"> O</w:t>
      </w:r>
      <w:r w:rsidR="00DD5D9A">
        <w:rPr>
          <w:rFonts w:ascii="Times New Roman" w:hAnsi="Times New Roman"/>
        </w:rPr>
        <w:t>pening - t</w:t>
      </w:r>
      <w:r w:rsidR="00DD5D9A" w:rsidRPr="00DD5D9A">
        <w:rPr>
          <w:rFonts w:ascii="Times New Roman" w:hAnsi="Times New Roman"/>
        </w:rPr>
        <w:t xml:space="preserve">he </w:t>
      </w:r>
      <w:r w:rsidR="00DD5D9A">
        <w:rPr>
          <w:rFonts w:ascii="Times New Roman" w:hAnsi="Times New Roman"/>
        </w:rPr>
        <w:t>w</w:t>
      </w:r>
      <w:r w:rsidR="00DD5D9A" w:rsidRPr="00DD5D9A">
        <w:rPr>
          <w:rFonts w:ascii="Times New Roman" w:hAnsi="Times New Roman"/>
        </w:rPr>
        <w:t xml:space="preserve">idth and </w:t>
      </w:r>
      <w:r w:rsidR="00DD5D9A">
        <w:rPr>
          <w:rFonts w:ascii="Times New Roman" w:hAnsi="Times New Roman"/>
        </w:rPr>
        <w:t>h</w:t>
      </w:r>
      <w:r w:rsidR="00DD5D9A" w:rsidRPr="00DD5D9A">
        <w:rPr>
          <w:rFonts w:ascii="Times New Roman" w:hAnsi="Times New Roman"/>
        </w:rPr>
        <w:t xml:space="preserve">eight of the window </w:t>
      </w:r>
      <w:r w:rsidR="00DD5D9A">
        <w:rPr>
          <w:rFonts w:ascii="Times New Roman" w:hAnsi="Times New Roman"/>
        </w:rPr>
        <w:t xml:space="preserve">frame </w:t>
      </w:r>
      <w:r w:rsidR="00DD5D9A" w:rsidRPr="00DD5D9A">
        <w:rPr>
          <w:rFonts w:ascii="Times New Roman" w:hAnsi="Times New Roman"/>
        </w:rPr>
        <w:t xml:space="preserve">opening that the sash </w:t>
      </w:r>
      <w:proofErr w:type="gramStart"/>
      <w:r w:rsidR="00DD5D9A" w:rsidRPr="00DD5D9A">
        <w:rPr>
          <w:rFonts w:ascii="Times New Roman" w:hAnsi="Times New Roman"/>
        </w:rPr>
        <w:t>fit</w:t>
      </w:r>
      <w:proofErr w:type="gramEnd"/>
      <w:r w:rsidR="00DD5D9A" w:rsidRPr="00DD5D9A">
        <w:rPr>
          <w:rFonts w:ascii="Times New Roman" w:hAnsi="Times New Roman"/>
        </w:rPr>
        <w:t xml:space="preserve"> into.  For </w:t>
      </w:r>
      <w:r w:rsidR="00C8130D">
        <w:rPr>
          <w:rFonts w:ascii="Times New Roman" w:hAnsi="Times New Roman"/>
        </w:rPr>
        <w:t>d</w:t>
      </w:r>
      <w:r w:rsidR="00DD5D9A" w:rsidRPr="00DD5D9A">
        <w:rPr>
          <w:rFonts w:ascii="Times New Roman" w:hAnsi="Times New Roman"/>
        </w:rPr>
        <w:t>ouble-</w:t>
      </w:r>
      <w:r w:rsidR="00C8130D">
        <w:rPr>
          <w:rFonts w:ascii="Times New Roman" w:hAnsi="Times New Roman"/>
        </w:rPr>
        <w:t>h</w:t>
      </w:r>
      <w:r w:rsidR="00DD5D9A" w:rsidRPr="00DD5D9A">
        <w:rPr>
          <w:rFonts w:ascii="Times New Roman" w:hAnsi="Times New Roman"/>
        </w:rPr>
        <w:t>ung windows, the sash opening width is measured between the pulley stiles.  The sash opening height is measured from the underside of the head to the sill at the outside of the lower sash channel, or inside edge of the parting stop.</w:t>
      </w:r>
    </w:p>
    <w:p w14:paraId="5F7A7597" w14:textId="620D6C25" w:rsidR="00DD5D9A" w:rsidRDefault="00C8130D" w:rsidP="00E96BBA">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720"/>
        <w:rPr>
          <w:rFonts w:ascii="Times New Roman" w:hAnsi="Times New Roman"/>
        </w:rPr>
      </w:pPr>
      <w:r>
        <w:rPr>
          <w:rFonts w:ascii="Times New Roman" w:hAnsi="Times New Roman"/>
        </w:rPr>
        <w:tab/>
      </w:r>
      <w:r>
        <w:rPr>
          <w:rFonts w:ascii="Times New Roman" w:hAnsi="Times New Roman"/>
        </w:rPr>
        <w:tab/>
      </w:r>
      <w:r w:rsidR="00E96BBA" w:rsidRPr="00E96BBA">
        <w:rPr>
          <w:rFonts w:ascii="Times New Roman" w:hAnsi="Times New Roman"/>
        </w:rPr>
        <w:t>S</w:t>
      </w:r>
      <w:r w:rsidR="00E96BBA">
        <w:rPr>
          <w:rFonts w:ascii="Times New Roman" w:hAnsi="Times New Roman"/>
        </w:rPr>
        <w:t xml:space="preserve">ash Thickness – the thickness of an individual sash panel exclusive of any abutting frame elements. </w:t>
      </w:r>
      <w:r w:rsidR="00E96BBA" w:rsidRPr="00E96BBA">
        <w:rPr>
          <w:rFonts w:ascii="Times New Roman" w:hAnsi="Times New Roman"/>
        </w:rPr>
        <w:t xml:space="preserve">Standard sash thicknesses </w:t>
      </w:r>
      <w:r w:rsidR="00E96BBA">
        <w:rPr>
          <w:rFonts w:ascii="Times New Roman" w:hAnsi="Times New Roman"/>
        </w:rPr>
        <w:t xml:space="preserve">for double-hung and single-hung windows </w:t>
      </w:r>
      <w:r w:rsidR="00E96BBA" w:rsidRPr="00E96BBA">
        <w:rPr>
          <w:rFonts w:ascii="Times New Roman" w:hAnsi="Times New Roman"/>
        </w:rPr>
        <w:t xml:space="preserve">are </w:t>
      </w:r>
      <w:r w:rsidR="00B91DFD" w:rsidRPr="00B91DFD">
        <w:rPr>
          <w:rFonts w:ascii="Times New Roman" w:hAnsi="Times New Roman"/>
        </w:rPr>
        <w:t>7/8”, 1”, 1-1/8", 1-3/8", 1-1/2”, and 1-3/4"</w:t>
      </w:r>
      <w:r w:rsidR="00E96BBA" w:rsidRPr="00E96BBA">
        <w:rPr>
          <w:rFonts w:ascii="Times New Roman" w:hAnsi="Times New Roman"/>
        </w:rPr>
        <w:t xml:space="preserve">. </w:t>
      </w:r>
    </w:p>
    <w:p w14:paraId="57C346A5" w14:textId="5F512AAB" w:rsidR="007127D9" w:rsidRDefault="00DD5D9A" w:rsidP="00651D12">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720"/>
        <w:rPr>
          <w:rFonts w:ascii="Times New Roman" w:hAnsi="Times New Roman"/>
        </w:rPr>
      </w:pPr>
      <w:r>
        <w:rPr>
          <w:rFonts w:ascii="Times New Roman" w:hAnsi="Times New Roman"/>
        </w:rPr>
        <w:tab/>
      </w:r>
      <w:r>
        <w:rPr>
          <w:rFonts w:ascii="Times New Roman" w:hAnsi="Times New Roman"/>
        </w:rPr>
        <w:tab/>
      </w:r>
      <w:r w:rsidR="007127D9">
        <w:rPr>
          <w:rFonts w:ascii="Times New Roman" w:hAnsi="Times New Roman"/>
        </w:rPr>
        <w:t>Sash Sticking - t</w:t>
      </w:r>
      <w:r w:rsidR="007127D9" w:rsidRPr="007127D9">
        <w:rPr>
          <w:rFonts w:ascii="Times New Roman" w:hAnsi="Times New Roman"/>
        </w:rPr>
        <w:t xml:space="preserve">he </w:t>
      </w:r>
      <w:r w:rsidR="007127D9">
        <w:rPr>
          <w:rFonts w:ascii="Times New Roman" w:hAnsi="Times New Roman"/>
        </w:rPr>
        <w:t xml:space="preserve">milled profile of the glazing bead </w:t>
      </w:r>
      <w:r w:rsidR="00717148">
        <w:rPr>
          <w:rFonts w:ascii="Times New Roman" w:hAnsi="Times New Roman"/>
        </w:rPr>
        <w:t xml:space="preserve">and </w:t>
      </w:r>
      <w:proofErr w:type="spellStart"/>
      <w:r w:rsidR="00717148">
        <w:rPr>
          <w:rFonts w:ascii="Times New Roman" w:hAnsi="Times New Roman"/>
        </w:rPr>
        <w:t>muntins</w:t>
      </w:r>
      <w:proofErr w:type="spellEnd"/>
      <w:r w:rsidR="00717148">
        <w:rPr>
          <w:rFonts w:ascii="Times New Roman" w:hAnsi="Times New Roman"/>
        </w:rPr>
        <w:t xml:space="preserve"> </w:t>
      </w:r>
      <w:r w:rsidR="007127D9">
        <w:rPr>
          <w:rFonts w:ascii="Times New Roman" w:hAnsi="Times New Roman"/>
        </w:rPr>
        <w:t xml:space="preserve">on the interior side of the sash. </w:t>
      </w:r>
      <w:r w:rsidR="00717148" w:rsidRPr="00717148">
        <w:rPr>
          <w:rFonts w:ascii="Times New Roman" w:hAnsi="Times New Roman"/>
        </w:rPr>
        <w:t>Traditional profiles include but are not limited to the Ogee (double curve) or Ovolo (convex) or Gothic Point.</w:t>
      </w:r>
    </w:p>
    <w:p w14:paraId="44730593" w14:textId="58558AD2" w:rsidR="003D2568" w:rsidRDefault="007127D9" w:rsidP="00651D12">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720"/>
        <w:rPr>
          <w:rFonts w:ascii="Times New Roman" w:hAnsi="Times New Roman"/>
        </w:rPr>
      </w:pPr>
      <w:r>
        <w:rPr>
          <w:rFonts w:ascii="Times New Roman" w:hAnsi="Times New Roman"/>
        </w:rPr>
        <w:tab/>
      </w:r>
      <w:r>
        <w:rPr>
          <w:rFonts w:ascii="Times New Roman" w:hAnsi="Times New Roman"/>
        </w:rPr>
        <w:tab/>
      </w:r>
      <w:r w:rsidR="003D2568" w:rsidRPr="003D2568">
        <w:rPr>
          <w:rFonts w:ascii="Times New Roman" w:hAnsi="Times New Roman"/>
        </w:rPr>
        <w:t>Sill</w:t>
      </w:r>
      <w:r w:rsidR="00420956">
        <w:rPr>
          <w:rFonts w:ascii="Times New Roman" w:hAnsi="Times New Roman"/>
        </w:rPr>
        <w:t xml:space="preserve"> – the exterior ledge of a window sloped to shed water. </w:t>
      </w:r>
    </w:p>
    <w:p w14:paraId="54EFA158" w14:textId="6BC8C2E2" w:rsidR="009253F8" w:rsidRPr="003D2568" w:rsidRDefault="009253F8" w:rsidP="00651D12">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720"/>
        <w:rPr>
          <w:rFonts w:ascii="Times New Roman" w:hAnsi="Times New Roman"/>
        </w:rPr>
      </w:pPr>
      <w:r>
        <w:rPr>
          <w:rFonts w:ascii="Times New Roman" w:hAnsi="Times New Roman"/>
        </w:rPr>
        <w:lastRenderedPageBreak/>
        <w:tab/>
      </w:r>
      <w:r>
        <w:rPr>
          <w:rFonts w:ascii="Times New Roman" w:hAnsi="Times New Roman"/>
        </w:rPr>
        <w:tab/>
        <w:t>Sill Horn – the extension of a sill to the exterior of the brickmold or casing</w:t>
      </w:r>
      <w:r w:rsidR="00BE622D">
        <w:rPr>
          <w:rFonts w:ascii="Times New Roman" w:hAnsi="Times New Roman"/>
        </w:rPr>
        <w:t>. Visually, the brickmold of casing trim appears to rest on the horn at each end of the sill.</w:t>
      </w:r>
    </w:p>
    <w:p w14:paraId="47FB55C0" w14:textId="229CACC2" w:rsidR="005F7954" w:rsidRDefault="00420956" w:rsidP="005F7954">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720"/>
        <w:rPr>
          <w:rFonts w:ascii="Times New Roman" w:hAnsi="Times New Roman"/>
        </w:rPr>
      </w:pPr>
      <w:r>
        <w:rPr>
          <w:rFonts w:ascii="Times New Roman" w:hAnsi="Times New Roman"/>
        </w:rPr>
        <w:tab/>
      </w:r>
      <w:r>
        <w:rPr>
          <w:rFonts w:ascii="Times New Roman" w:hAnsi="Times New Roman"/>
        </w:rPr>
        <w:tab/>
      </w:r>
      <w:r w:rsidR="005F7954">
        <w:rPr>
          <w:rFonts w:ascii="Times New Roman" w:hAnsi="Times New Roman"/>
        </w:rPr>
        <w:t>Single</w:t>
      </w:r>
      <w:r w:rsidR="005F7954" w:rsidRPr="005F7954">
        <w:rPr>
          <w:rFonts w:ascii="Times New Roman" w:hAnsi="Times New Roman"/>
        </w:rPr>
        <w:t xml:space="preserve">-Hung Window – a sash window in which </w:t>
      </w:r>
      <w:r w:rsidR="005F7954">
        <w:rPr>
          <w:rFonts w:ascii="Times New Roman" w:hAnsi="Times New Roman"/>
        </w:rPr>
        <w:t xml:space="preserve">the upper sash is fixed and lower is </w:t>
      </w:r>
      <w:r w:rsidR="005F7954" w:rsidRPr="005F7954">
        <w:rPr>
          <w:rFonts w:ascii="Times New Roman" w:hAnsi="Times New Roman"/>
        </w:rPr>
        <w:t>moveable.</w:t>
      </w:r>
    </w:p>
    <w:p w14:paraId="572625A4" w14:textId="6DC0E03E" w:rsidR="004E0241" w:rsidRDefault="005F7954" w:rsidP="00651D12">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720"/>
        <w:rPr>
          <w:rFonts w:ascii="Times New Roman" w:hAnsi="Times New Roman"/>
        </w:rPr>
      </w:pPr>
      <w:r>
        <w:rPr>
          <w:rFonts w:ascii="Times New Roman" w:hAnsi="Times New Roman"/>
        </w:rPr>
        <w:tab/>
      </w:r>
      <w:r>
        <w:rPr>
          <w:rFonts w:ascii="Times New Roman" w:hAnsi="Times New Roman"/>
        </w:rPr>
        <w:tab/>
      </w:r>
      <w:r w:rsidR="004E0241">
        <w:rPr>
          <w:rFonts w:ascii="Times New Roman" w:hAnsi="Times New Roman"/>
        </w:rPr>
        <w:t xml:space="preserve">Spiral Tube – a contemporary </w:t>
      </w:r>
      <w:r w:rsidR="004E0241" w:rsidRPr="004E0241">
        <w:rPr>
          <w:rFonts w:ascii="Times New Roman" w:hAnsi="Times New Roman"/>
        </w:rPr>
        <w:t xml:space="preserve">means of balancing and controlling the operation of a </w:t>
      </w:r>
      <w:proofErr w:type="gramStart"/>
      <w:r w:rsidR="004E0241" w:rsidRPr="004E0241">
        <w:rPr>
          <w:rFonts w:ascii="Times New Roman" w:hAnsi="Times New Roman"/>
        </w:rPr>
        <w:t>sash:</w:t>
      </w:r>
      <w:proofErr w:type="gramEnd"/>
      <w:r w:rsidR="004E0241">
        <w:rPr>
          <w:rFonts w:ascii="Times New Roman" w:hAnsi="Times New Roman"/>
        </w:rPr>
        <w:t xml:space="preserve"> consists of a spiral rod and rod and spring within that provides tension for supporting the sash.</w:t>
      </w:r>
    </w:p>
    <w:p w14:paraId="0BA9C13B" w14:textId="3AA57853" w:rsidR="003D2568" w:rsidRPr="003D2568" w:rsidRDefault="004E0241" w:rsidP="00651D12">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720"/>
        <w:rPr>
          <w:rFonts w:ascii="Times New Roman" w:hAnsi="Times New Roman"/>
        </w:rPr>
      </w:pPr>
      <w:r>
        <w:rPr>
          <w:rFonts w:ascii="Times New Roman" w:hAnsi="Times New Roman"/>
        </w:rPr>
        <w:tab/>
      </w:r>
      <w:r>
        <w:rPr>
          <w:rFonts w:ascii="Times New Roman" w:hAnsi="Times New Roman"/>
        </w:rPr>
        <w:tab/>
      </w:r>
      <w:r w:rsidR="003D2568" w:rsidRPr="003D2568">
        <w:rPr>
          <w:rFonts w:ascii="Times New Roman" w:hAnsi="Times New Roman"/>
        </w:rPr>
        <w:t>Stool</w:t>
      </w:r>
      <w:r w:rsidR="00420956">
        <w:rPr>
          <w:rFonts w:ascii="Times New Roman" w:hAnsi="Times New Roman"/>
        </w:rPr>
        <w:t xml:space="preserve"> – the </w:t>
      </w:r>
      <w:r w:rsidR="0033372B">
        <w:rPr>
          <w:rFonts w:ascii="Times New Roman" w:hAnsi="Times New Roman"/>
        </w:rPr>
        <w:t xml:space="preserve">flat, </w:t>
      </w:r>
      <w:r w:rsidR="00420956" w:rsidRPr="00420956">
        <w:rPr>
          <w:rFonts w:ascii="Times New Roman" w:hAnsi="Times New Roman"/>
        </w:rPr>
        <w:t>shelf-like portion of the frame</w:t>
      </w:r>
      <w:r w:rsidR="0033372B">
        <w:rPr>
          <w:rFonts w:ascii="Times New Roman" w:hAnsi="Times New Roman"/>
        </w:rPr>
        <w:t xml:space="preserve"> that </w:t>
      </w:r>
      <w:r w:rsidR="00420956" w:rsidRPr="00420956">
        <w:rPr>
          <w:rFonts w:ascii="Times New Roman" w:hAnsi="Times New Roman"/>
        </w:rPr>
        <w:t>extends inward from the bottom rail of a sash</w:t>
      </w:r>
      <w:r w:rsidR="0033372B">
        <w:rPr>
          <w:rFonts w:ascii="Times New Roman" w:hAnsi="Times New Roman"/>
        </w:rPr>
        <w:t xml:space="preserve"> and that creates the air seal.</w:t>
      </w:r>
    </w:p>
    <w:p w14:paraId="0A66AC55" w14:textId="3B4CB988" w:rsidR="003D2568" w:rsidRPr="003D2568" w:rsidRDefault="0033372B" w:rsidP="00651D12">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720"/>
        <w:rPr>
          <w:rFonts w:ascii="Times New Roman" w:hAnsi="Times New Roman"/>
        </w:rPr>
      </w:pPr>
      <w:r>
        <w:rPr>
          <w:rFonts w:ascii="Times New Roman" w:hAnsi="Times New Roman"/>
        </w:rPr>
        <w:tab/>
      </w:r>
      <w:r>
        <w:rPr>
          <w:rFonts w:ascii="Times New Roman" w:hAnsi="Times New Roman"/>
        </w:rPr>
        <w:tab/>
      </w:r>
      <w:r w:rsidR="003D2568" w:rsidRPr="003D2568">
        <w:rPr>
          <w:rFonts w:ascii="Times New Roman" w:hAnsi="Times New Roman"/>
        </w:rPr>
        <w:t>Stop</w:t>
      </w:r>
      <w:r>
        <w:rPr>
          <w:rFonts w:ascii="Times New Roman" w:hAnsi="Times New Roman"/>
        </w:rPr>
        <w:t xml:space="preserve"> </w:t>
      </w:r>
      <w:r w:rsidR="007170EC">
        <w:rPr>
          <w:rFonts w:ascii="Times New Roman" w:hAnsi="Times New Roman"/>
        </w:rPr>
        <w:t>–</w:t>
      </w:r>
      <w:r>
        <w:rPr>
          <w:rFonts w:ascii="Times New Roman" w:hAnsi="Times New Roman"/>
        </w:rPr>
        <w:t xml:space="preserve"> </w:t>
      </w:r>
      <w:r w:rsidR="007170EC">
        <w:rPr>
          <w:rFonts w:ascii="Times New Roman" w:hAnsi="Times New Roman"/>
        </w:rPr>
        <w:t xml:space="preserve">the outermost </w:t>
      </w:r>
      <w:r w:rsidR="007170EC" w:rsidRPr="007170EC">
        <w:rPr>
          <w:rFonts w:ascii="Times New Roman" w:hAnsi="Times New Roman"/>
        </w:rPr>
        <w:t>narrow strip that hold</w:t>
      </w:r>
      <w:r w:rsidR="007170EC">
        <w:rPr>
          <w:rFonts w:ascii="Times New Roman" w:hAnsi="Times New Roman"/>
        </w:rPr>
        <w:t>s</w:t>
      </w:r>
      <w:r w:rsidR="007170EC" w:rsidRPr="007170EC">
        <w:rPr>
          <w:rFonts w:ascii="Times New Roman" w:hAnsi="Times New Roman"/>
        </w:rPr>
        <w:t xml:space="preserve"> a window sash in position in a window frame</w:t>
      </w:r>
      <w:r w:rsidR="007170EC">
        <w:rPr>
          <w:rFonts w:ascii="Times New Roman" w:hAnsi="Times New Roman"/>
        </w:rPr>
        <w:t>; includes the ‘blind stop’ installed on the exterior of the window.</w:t>
      </w:r>
    </w:p>
    <w:p w14:paraId="1FEDFFB0" w14:textId="75A2F15E" w:rsidR="003D2568" w:rsidRPr="003D2568" w:rsidRDefault="0033372B" w:rsidP="00651D12">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720"/>
        <w:rPr>
          <w:rFonts w:ascii="Times New Roman" w:hAnsi="Times New Roman"/>
        </w:rPr>
      </w:pPr>
      <w:r>
        <w:rPr>
          <w:rFonts w:ascii="Times New Roman" w:hAnsi="Times New Roman"/>
        </w:rPr>
        <w:tab/>
      </w:r>
      <w:r>
        <w:rPr>
          <w:rFonts w:ascii="Times New Roman" w:hAnsi="Times New Roman"/>
        </w:rPr>
        <w:tab/>
      </w:r>
      <w:r w:rsidR="003D2568" w:rsidRPr="003D2568">
        <w:rPr>
          <w:rFonts w:ascii="Times New Roman" w:hAnsi="Times New Roman"/>
        </w:rPr>
        <w:t>Stile</w:t>
      </w:r>
      <w:r w:rsidR="004D67EE">
        <w:rPr>
          <w:rFonts w:ascii="Times New Roman" w:hAnsi="Times New Roman"/>
        </w:rPr>
        <w:t xml:space="preserve"> – the vertical component</w:t>
      </w:r>
      <w:r w:rsidR="00717148">
        <w:rPr>
          <w:rFonts w:ascii="Times New Roman" w:hAnsi="Times New Roman"/>
        </w:rPr>
        <w:t>s</w:t>
      </w:r>
      <w:r w:rsidR="004D67EE">
        <w:rPr>
          <w:rFonts w:ascii="Times New Roman" w:hAnsi="Times New Roman"/>
        </w:rPr>
        <w:t xml:space="preserve"> of a sash</w:t>
      </w:r>
      <w:r w:rsidR="00420956">
        <w:rPr>
          <w:rFonts w:ascii="Times New Roman" w:hAnsi="Times New Roman"/>
        </w:rPr>
        <w:t>.</w:t>
      </w:r>
    </w:p>
    <w:p w14:paraId="2420C7B9" w14:textId="776DA398" w:rsidR="00CC39F5" w:rsidRDefault="0033372B" w:rsidP="00CC39F5">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720"/>
        <w:rPr>
          <w:rFonts w:ascii="Times New Roman" w:hAnsi="Times New Roman"/>
        </w:rPr>
      </w:pPr>
      <w:r>
        <w:rPr>
          <w:rFonts w:ascii="Times New Roman" w:hAnsi="Times New Roman"/>
        </w:rPr>
        <w:tab/>
      </w:r>
      <w:r>
        <w:rPr>
          <w:rFonts w:ascii="Times New Roman" w:hAnsi="Times New Roman"/>
        </w:rPr>
        <w:tab/>
      </w:r>
      <w:r w:rsidR="003D2568" w:rsidRPr="003D2568">
        <w:rPr>
          <w:rFonts w:ascii="Times New Roman" w:hAnsi="Times New Roman"/>
        </w:rPr>
        <w:t>True Divided Light</w:t>
      </w:r>
      <w:r w:rsidR="007170EC">
        <w:rPr>
          <w:rFonts w:ascii="Times New Roman" w:hAnsi="Times New Roman"/>
        </w:rPr>
        <w:t xml:space="preserve"> (TDL) - </w:t>
      </w:r>
      <w:r w:rsidR="007170EC" w:rsidRPr="007170EC">
        <w:rPr>
          <w:rFonts w:ascii="Times New Roman" w:hAnsi="Times New Roman"/>
        </w:rPr>
        <w:t>a li</w:t>
      </w:r>
      <w:r w:rsidR="007170EC">
        <w:rPr>
          <w:rFonts w:ascii="Times New Roman" w:hAnsi="Times New Roman"/>
        </w:rPr>
        <w:t>ght</w:t>
      </w:r>
      <w:r w:rsidR="007170EC" w:rsidRPr="007170EC">
        <w:rPr>
          <w:rFonts w:ascii="Times New Roman" w:hAnsi="Times New Roman"/>
        </w:rPr>
        <w:t xml:space="preserve"> in which </w:t>
      </w:r>
      <w:proofErr w:type="spellStart"/>
      <w:r w:rsidR="007170EC" w:rsidRPr="007170EC">
        <w:rPr>
          <w:rFonts w:ascii="Times New Roman" w:hAnsi="Times New Roman"/>
        </w:rPr>
        <w:t>muntins</w:t>
      </w:r>
      <w:proofErr w:type="spellEnd"/>
      <w:r w:rsidR="007170EC" w:rsidRPr="007170EC">
        <w:rPr>
          <w:rFonts w:ascii="Times New Roman" w:hAnsi="Times New Roman"/>
        </w:rPr>
        <w:t xml:space="preserve"> separate the glazing into individual smaller glazing li</w:t>
      </w:r>
      <w:r w:rsidR="007170EC">
        <w:rPr>
          <w:rFonts w:ascii="Times New Roman" w:hAnsi="Times New Roman"/>
        </w:rPr>
        <w:t>ghts</w:t>
      </w:r>
      <w:r w:rsidR="00C2388C">
        <w:rPr>
          <w:rFonts w:ascii="Times New Roman" w:hAnsi="Times New Roman"/>
        </w:rPr>
        <w:t>.</w:t>
      </w:r>
    </w:p>
    <w:p w14:paraId="4BF1B740" w14:textId="770A8AE2" w:rsidR="00B13F25" w:rsidRPr="00954818" w:rsidRDefault="00CC39F5" w:rsidP="00B13F25">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rPr>
      </w:pPr>
      <w:r>
        <w:rPr>
          <w:rFonts w:ascii="Times New Roman" w:hAnsi="Times New Roman"/>
        </w:rPr>
        <w:tab/>
      </w:r>
      <w:r>
        <w:rPr>
          <w:rFonts w:ascii="Times New Roman" w:hAnsi="Times New Roman"/>
        </w:rPr>
        <w:tab/>
      </w:r>
      <w:r w:rsidR="00C2388C">
        <w:rPr>
          <w:rFonts w:ascii="Times New Roman" w:hAnsi="Times New Roman"/>
        </w:rPr>
        <w:t xml:space="preserve">Weight Pocket – </w:t>
      </w:r>
      <w:r w:rsidRPr="00CC39F5">
        <w:rPr>
          <w:rFonts w:ascii="Times New Roman" w:hAnsi="Times New Roman"/>
        </w:rPr>
        <w:t>the concealed space behind the jamb in which the counterweight freely moves up and down.</w:t>
      </w:r>
      <w:r w:rsidR="00C2388C">
        <w:rPr>
          <w:rFonts w:ascii="Times New Roman" w:hAnsi="Times New Roman"/>
        </w:rPr>
        <w:t xml:space="preserve"> </w:t>
      </w:r>
    </w:p>
    <w:p w14:paraId="4B6066CC" w14:textId="2E0BC648" w:rsidR="00B2559E" w:rsidRPr="00954818" w:rsidRDefault="00B2559E" w:rsidP="00B2559E">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Times New Roman" w:hAnsi="Times New Roman"/>
        </w:rPr>
      </w:pPr>
      <w:r w:rsidRPr="00954818">
        <w:rPr>
          <w:rFonts w:ascii="Times New Roman" w:hAnsi="Times New Roman"/>
        </w:rPr>
        <w:t xml:space="preserve"> </w:t>
      </w:r>
    </w:p>
    <w:p w14:paraId="5EFCBAC7" w14:textId="70880122" w:rsidR="00C23F33" w:rsidRPr="00954818" w:rsidRDefault="00FD3C2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rPr>
      </w:pPr>
      <w:r w:rsidRPr="00954818">
        <w:rPr>
          <w:rFonts w:ascii="Times New Roman" w:hAnsi="Times New Roman"/>
        </w:rPr>
        <w:t>1.</w:t>
      </w:r>
      <w:r w:rsidR="00946785">
        <w:rPr>
          <w:rFonts w:ascii="Times New Roman" w:hAnsi="Times New Roman"/>
        </w:rPr>
        <w:t>5</w:t>
      </w:r>
      <w:r w:rsidR="00C23F33" w:rsidRPr="00954818">
        <w:rPr>
          <w:rFonts w:ascii="Times New Roman" w:hAnsi="Times New Roman"/>
        </w:rPr>
        <w:tab/>
        <w:t>SUBMITTALS</w:t>
      </w:r>
    </w:p>
    <w:p w14:paraId="209643FB" w14:textId="77777777" w:rsidR="00C23F33" w:rsidRPr="00A80AA7" w:rsidRDefault="00C23F33">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p>
    <w:p w14:paraId="3FBAA5F0" w14:textId="2F749126" w:rsidR="00C23F33" w:rsidRPr="00A80AA7" w:rsidRDefault="00821089" w:rsidP="00BD038C">
      <w:pPr>
        <w:pStyle w:val="ListParagraph"/>
        <w:numPr>
          <w:ilvl w:val="0"/>
          <w:numId w:val="21"/>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sidRPr="00821089">
        <w:rPr>
          <w:rFonts w:ascii="Times New Roman" w:hAnsi="Times New Roman"/>
        </w:rPr>
        <w:t>Submit under provisions of Section 2.02 – Shop Drawings and Materials Submittals in the M</w:t>
      </w:r>
      <w:r w:rsidR="00D42A8E">
        <w:rPr>
          <w:rFonts w:ascii="Times New Roman" w:hAnsi="Times New Roman"/>
        </w:rPr>
        <w:t>aryland</w:t>
      </w:r>
      <w:r w:rsidRPr="00821089">
        <w:rPr>
          <w:rFonts w:ascii="Times New Roman" w:hAnsi="Times New Roman"/>
        </w:rPr>
        <w:t xml:space="preserve"> D</w:t>
      </w:r>
      <w:r w:rsidR="00D42A8E">
        <w:rPr>
          <w:rFonts w:ascii="Times New Roman" w:hAnsi="Times New Roman"/>
        </w:rPr>
        <w:t>GS</w:t>
      </w:r>
      <w:r w:rsidRPr="00821089">
        <w:rPr>
          <w:rFonts w:ascii="Times New Roman" w:hAnsi="Times New Roman"/>
        </w:rPr>
        <w:t xml:space="preserve"> General Conditions </w:t>
      </w:r>
      <w:r w:rsidR="00D42A8E">
        <w:rPr>
          <w:rFonts w:ascii="Times New Roman" w:hAnsi="Times New Roman"/>
        </w:rPr>
        <w:t>for Construction Projects</w:t>
      </w:r>
      <w:r w:rsidRPr="00821089">
        <w:rPr>
          <w:rFonts w:ascii="Times New Roman" w:hAnsi="Times New Roman"/>
        </w:rPr>
        <w:t>.</w:t>
      </w:r>
    </w:p>
    <w:p w14:paraId="767CB30A" w14:textId="77777777" w:rsidR="00C23F33" w:rsidRPr="00A80AA7" w:rsidRDefault="00C23F33">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p>
    <w:p w14:paraId="28ED7215" w14:textId="3B309930" w:rsidR="00C23F33" w:rsidRPr="00A80AA7" w:rsidRDefault="00C23F33" w:rsidP="00BD038C">
      <w:pPr>
        <w:pStyle w:val="ListParagraph"/>
        <w:numPr>
          <w:ilvl w:val="0"/>
          <w:numId w:val="21"/>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sidRPr="00A80AA7">
        <w:rPr>
          <w:rFonts w:ascii="Times New Roman" w:hAnsi="Times New Roman"/>
        </w:rPr>
        <w:t>Product Data</w:t>
      </w:r>
      <w:proofErr w:type="gramStart"/>
      <w:r w:rsidRPr="00A80AA7">
        <w:rPr>
          <w:rFonts w:ascii="Times New Roman" w:hAnsi="Times New Roman"/>
        </w:rPr>
        <w:t xml:space="preserve">:  </w:t>
      </w:r>
      <w:r w:rsidR="00821089" w:rsidRPr="00821089">
        <w:rPr>
          <w:rFonts w:ascii="Times New Roman" w:hAnsi="Times New Roman"/>
        </w:rPr>
        <w:t>For</w:t>
      </w:r>
      <w:proofErr w:type="gramEnd"/>
      <w:r w:rsidR="00821089" w:rsidRPr="00821089">
        <w:rPr>
          <w:rFonts w:ascii="Times New Roman" w:hAnsi="Times New Roman"/>
        </w:rPr>
        <w:t xml:space="preserve"> each type of product indicated. Include recommendations for application and use. Include manufacturer's specifications, testing data and certifications substantiating that products comply with requirements.</w:t>
      </w:r>
    </w:p>
    <w:p w14:paraId="4A5E94ED" w14:textId="77777777" w:rsidR="00A26880" w:rsidRPr="00A80AA7" w:rsidRDefault="00A26880" w:rsidP="00A2688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p>
    <w:p w14:paraId="24A5350D" w14:textId="5598EF5F" w:rsidR="00BD038C" w:rsidRPr="00BD038C" w:rsidRDefault="00C23F33" w:rsidP="00BD038C">
      <w:pPr>
        <w:pStyle w:val="ListParagraph"/>
        <w:numPr>
          <w:ilvl w:val="0"/>
          <w:numId w:val="21"/>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sidRPr="00BD038C">
        <w:rPr>
          <w:rFonts w:ascii="Times New Roman" w:hAnsi="Times New Roman"/>
        </w:rPr>
        <w:t>Shop Drawings:  Submit manufacturer's shop drawings, indicating dimensions, construction, component connections and locations, anchorage methods and locations, hardware locations, and installation details.</w:t>
      </w:r>
      <w:r w:rsidR="00BD038C">
        <w:rPr>
          <w:rFonts w:ascii="Times New Roman" w:hAnsi="Times New Roman"/>
        </w:rPr>
        <w:br/>
      </w:r>
    </w:p>
    <w:p w14:paraId="1931D4DC" w14:textId="7FC0DB2C" w:rsidR="00683C79" w:rsidRPr="00BD038C" w:rsidRDefault="00683C79" w:rsidP="00BD038C">
      <w:pPr>
        <w:pStyle w:val="ListParagraph"/>
        <w:numPr>
          <w:ilvl w:val="0"/>
          <w:numId w:val="21"/>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sidRPr="00BD038C">
        <w:rPr>
          <w:rFonts w:ascii="Times New Roman" w:hAnsi="Times New Roman"/>
        </w:rPr>
        <w:t>Warranty</w:t>
      </w:r>
      <w:proofErr w:type="gramStart"/>
      <w:r w:rsidRPr="00BD038C">
        <w:rPr>
          <w:rFonts w:ascii="Times New Roman" w:hAnsi="Times New Roman"/>
        </w:rPr>
        <w:t>:  Submit</w:t>
      </w:r>
      <w:proofErr w:type="gramEnd"/>
      <w:r w:rsidRPr="00BD038C">
        <w:rPr>
          <w:rFonts w:ascii="Times New Roman" w:hAnsi="Times New Roman"/>
        </w:rPr>
        <w:t xml:space="preserve"> manufacturer’s standard warranty.</w:t>
      </w:r>
    </w:p>
    <w:p w14:paraId="27BFC714" w14:textId="77777777" w:rsidR="00C23F33" w:rsidRPr="00A80AA7" w:rsidRDefault="00C23F33">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p>
    <w:p w14:paraId="034504DD" w14:textId="23C1CF36" w:rsidR="00C23F33" w:rsidRPr="00954818" w:rsidRDefault="00FD3C20" w:rsidP="00FD3C2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rPr>
      </w:pPr>
      <w:r w:rsidRPr="00954818">
        <w:rPr>
          <w:rFonts w:ascii="Times New Roman" w:hAnsi="Times New Roman"/>
        </w:rPr>
        <w:t>1.</w:t>
      </w:r>
      <w:r w:rsidR="00946785">
        <w:rPr>
          <w:rFonts w:ascii="Times New Roman" w:hAnsi="Times New Roman"/>
        </w:rPr>
        <w:t>6</w:t>
      </w:r>
      <w:r w:rsidRPr="00954818">
        <w:rPr>
          <w:rFonts w:ascii="Times New Roman" w:hAnsi="Times New Roman"/>
        </w:rPr>
        <w:tab/>
      </w:r>
      <w:r w:rsidR="00C23F33" w:rsidRPr="00954818">
        <w:rPr>
          <w:rFonts w:ascii="Times New Roman" w:hAnsi="Times New Roman"/>
        </w:rPr>
        <w:t>QUALITY ASSURANCE</w:t>
      </w:r>
    </w:p>
    <w:p w14:paraId="493858AB" w14:textId="77777777" w:rsidR="009B4E80" w:rsidRPr="00A80AA7" w:rsidRDefault="009B4E80" w:rsidP="009B4E8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p>
    <w:p w14:paraId="2FF51741" w14:textId="0C34CB8D" w:rsidR="00FD3C20" w:rsidRPr="00A80AA7" w:rsidRDefault="00380C9B" w:rsidP="00380C9B">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Times New Roman" w:hAnsi="Times New Roman"/>
        </w:rPr>
      </w:pPr>
      <w:r>
        <w:rPr>
          <w:rFonts w:ascii="Times New Roman" w:hAnsi="Times New Roman"/>
        </w:rPr>
        <w:tab/>
      </w:r>
      <w:r w:rsidR="00C23F33" w:rsidRPr="00A80AA7">
        <w:rPr>
          <w:rFonts w:ascii="Times New Roman" w:hAnsi="Times New Roman"/>
        </w:rPr>
        <w:t>A.</w:t>
      </w:r>
      <w:r w:rsidR="00C23F33" w:rsidRPr="00A80AA7">
        <w:rPr>
          <w:rFonts w:ascii="Times New Roman" w:hAnsi="Times New Roman"/>
        </w:rPr>
        <w:tab/>
      </w:r>
      <w:r w:rsidR="00464796">
        <w:rPr>
          <w:rFonts w:ascii="Times New Roman" w:hAnsi="Times New Roman"/>
        </w:rPr>
        <w:t>Fabricator</w:t>
      </w:r>
      <w:r w:rsidR="00464796" w:rsidRPr="00464796">
        <w:rPr>
          <w:rFonts w:ascii="Times New Roman" w:hAnsi="Times New Roman"/>
        </w:rPr>
        <w:t xml:space="preserve"> Qualifications: Companies to be retained to r</w:t>
      </w:r>
      <w:r w:rsidR="00464796">
        <w:rPr>
          <w:rFonts w:ascii="Times New Roman" w:hAnsi="Times New Roman"/>
        </w:rPr>
        <w:t xml:space="preserve">eplicate </w:t>
      </w:r>
      <w:r w:rsidR="00464796" w:rsidRPr="00464796">
        <w:rPr>
          <w:rFonts w:ascii="Times New Roman" w:hAnsi="Times New Roman"/>
        </w:rPr>
        <w:t xml:space="preserve">historical </w:t>
      </w:r>
      <w:r w:rsidR="00464796">
        <w:rPr>
          <w:rFonts w:ascii="Times New Roman" w:hAnsi="Times New Roman"/>
        </w:rPr>
        <w:t xml:space="preserve">double-hung </w:t>
      </w:r>
      <w:r w:rsidR="00464796">
        <w:rPr>
          <w:rFonts w:ascii="Times New Roman" w:hAnsi="Times New Roman"/>
        </w:rPr>
        <w:br/>
        <w:t xml:space="preserve">         </w:t>
      </w:r>
      <w:r w:rsidR="00464796" w:rsidRPr="00464796">
        <w:rPr>
          <w:rFonts w:ascii="Times New Roman" w:hAnsi="Times New Roman"/>
        </w:rPr>
        <w:t xml:space="preserve">window of the type described in the construction documents, shall provide evidence of </w:t>
      </w:r>
      <w:r w:rsidR="00464796">
        <w:rPr>
          <w:rFonts w:ascii="Times New Roman" w:hAnsi="Times New Roman"/>
        </w:rPr>
        <w:br/>
        <w:t xml:space="preserve">         </w:t>
      </w:r>
      <w:r w:rsidR="00464796" w:rsidRPr="00464796">
        <w:rPr>
          <w:rFonts w:ascii="Times New Roman" w:hAnsi="Times New Roman"/>
        </w:rPr>
        <w:t xml:space="preserve">having successfully </w:t>
      </w:r>
      <w:r w:rsidR="00464796">
        <w:rPr>
          <w:rFonts w:ascii="Times New Roman" w:hAnsi="Times New Roman"/>
        </w:rPr>
        <w:t xml:space="preserve">replicated historical windows on </w:t>
      </w:r>
      <w:r w:rsidR="00464796" w:rsidRPr="00464796">
        <w:rPr>
          <w:rFonts w:ascii="Times New Roman" w:hAnsi="Times New Roman"/>
        </w:rPr>
        <w:t>completed five (5) projects.</w:t>
      </w:r>
    </w:p>
    <w:p w14:paraId="6889D4DA" w14:textId="77777777" w:rsidR="00C23F33" w:rsidRPr="00A80AA7" w:rsidRDefault="00C23F33">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p>
    <w:p w14:paraId="0AB7B0E6" w14:textId="2719D2B4" w:rsidR="00CB3954" w:rsidRPr="00954818" w:rsidRDefault="00FD3C20" w:rsidP="00CB3954">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rPr>
      </w:pPr>
      <w:r w:rsidRPr="00954818">
        <w:rPr>
          <w:rFonts w:ascii="Times New Roman" w:hAnsi="Times New Roman"/>
        </w:rPr>
        <w:t>1.</w:t>
      </w:r>
      <w:r w:rsidR="00946785">
        <w:rPr>
          <w:rFonts w:ascii="Times New Roman" w:hAnsi="Times New Roman"/>
        </w:rPr>
        <w:t>7</w:t>
      </w:r>
      <w:r w:rsidR="00CB3954" w:rsidRPr="00954818">
        <w:rPr>
          <w:rFonts w:ascii="Times New Roman" w:hAnsi="Times New Roman"/>
        </w:rPr>
        <w:tab/>
        <w:t>DELIVERY, STORAGE, AND HANDLING</w:t>
      </w:r>
    </w:p>
    <w:p w14:paraId="440A2B24" w14:textId="77777777" w:rsidR="00CB3954" w:rsidRPr="00A80AA7" w:rsidRDefault="00CB3954" w:rsidP="00CB3954">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p>
    <w:p w14:paraId="5525D7C6" w14:textId="1E72F930" w:rsidR="00CB3954" w:rsidRPr="00A80AA7" w:rsidRDefault="00CB3954" w:rsidP="00380C9B">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540"/>
        <w:rPr>
          <w:rFonts w:ascii="Times New Roman" w:hAnsi="Times New Roman"/>
        </w:rPr>
      </w:pPr>
      <w:r w:rsidRPr="00A80AA7">
        <w:rPr>
          <w:rFonts w:ascii="Times New Roman" w:hAnsi="Times New Roman"/>
        </w:rPr>
        <w:t>A.</w:t>
      </w:r>
      <w:r w:rsidRPr="00A80AA7">
        <w:rPr>
          <w:rFonts w:ascii="Times New Roman" w:hAnsi="Times New Roman"/>
        </w:rPr>
        <w:tab/>
        <w:t>Delivery: Deliver materials to site undamaged in manufacturer's or sales branch's original, unopened containers and packaging, with labels clearly identifying manufacturer and product name.  Include installation instructions.</w:t>
      </w:r>
    </w:p>
    <w:p w14:paraId="27D39CA6" w14:textId="77777777" w:rsidR="00CB3954" w:rsidRPr="00A80AA7" w:rsidRDefault="00CB3954" w:rsidP="00380C9B">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540"/>
        <w:rPr>
          <w:rFonts w:ascii="Times New Roman" w:hAnsi="Times New Roman"/>
        </w:rPr>
      </w:pPr>
    </w:p>
    <w:p w14:paraId="7C2D5E59" w14:textId="3BCE665A" w:rsidR="00CB3954" w:rsidRPr="00A80AA7" w:rsidRDefault="00CB3954" w:rsidP="00380C9B">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540"/>
        <w:rPr>
          <w:rFonts w:ascii="Times New Roman" w:hAnsi="Times New Roman"/>
        </w:rPr>
      </w:pPr>
      <w:r w:rsidRPr="00A80AA7">
        <w:rPr>
          <w:rFonts w:ascii="Times New Roman" w:hAnsi="Times New Roman"/>
        </w:rPr>
        <w:t>B.</w:t>
      </w:r>
      <w:r w:rsidRPr="00A80AA7">
        <w:rPr>
          <w:rFonts w:ascii="Times New Roman" w:hAnsi="Times New Roman"/>
        </w:rPr>
        <w:tab/>
        <w:t>Storage: Store materials in an upright position, off ground, under cover, and protected from weather, direct sunlight,</w:t>
      </w:r>
      <w:r w:rsidRPr="00A80AA7">
        <w:rPr>
          <w:rFonts w:ascii="Times New Roman" w:hAnsi="Times New Roman"/>
          <w:color w:val="3366FF"/>
        </w:rPr>
        <w:t xml:space="preserve"> </w:t>
      </w:r>
      <w:r w:rsidRPr="00A80AA7">
        <w:rPr>
          <w:rFonts w:ascii="Times New Roman" w:hAnsi="Times New Roman"/>
        </w:rPr>
        <w:t>and construction activities.</w:t>
      </w:r>
    </w:p>
    <w:p w14:paraId="7389788F" w14:textId="77777777" w:rsidR="00CB3954" w:rsidRPr="00A80AA7" w:rsidRDefault="00CB3954" w:rsidP="00380C9B">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540"/>
        <w:rPr>
          <w:rFonts w:ascii="Times New Roman" w:hAnsi="Times New Roman"/>
        </w:rPr>
      </w:pPr>
    </w:p>
    <w:p w14:paraId="32E0AD55" w14:textId="78396235" w:rsidR="007A399B" w:rsidRPr="00012C59" w:rsidRDefault="00CB3954" w:rsidP="00012C59">
      <w:pPr>
        <w:numPr>
          <w:ilvl w:val="0"/>
          <w:numId w:val="3"/>
        </w:numPr>
        <w:tabs>
          <w:tab w:val="clear" w:pos="720"/>
          <w:tab w:val="left" w:pos="180"/>
          <w:tab w:val="num"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rPr>
          <w:rFonts w:ascii="Times New Roman" w:hAnsi="Times New Roman"/>
        </w:rPr>
      </w:pPr>
      <w:r w:rsidRPr="00A80AA7">
        <w:rPr>
          <w:rFonts w:ascii="Times New Roman" w:hAnsi="Times New Roman"/>
        </w:rPr>
        <w:lastRenderedPageBreak/>
        <w:t>Handling: Protect materials and finish during handling and installation to prevent damage.</w:t>
      </w:r>
    </w:p>
    <w:p w14:paraId="6DFD2D6E" w14:textId="77777777" w:rsidR="00012C59" w:rsidRDefault="00012C59" w:rsidP="007A399B">
      <w:p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rPr>
      </w:pPr>
    </w:p>
    <w:p w14:paraId="0B1B6E08" w14:textId="77777777" w:rsidR="00946785" w:rsidRDefault="00946785" w:rsidP="00012C59">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rPr>
      </w:pPr>
    </w:p>
    <w:p w14:paraId="0957878F" w14:textId="0D016F67" w:rsidR="00012C59" w:rsidRDefault="00012C59" w:rsidP="00012C59">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rPr>
      </w:pPr>
      <w:r>
        <w:rPr>
          <w:rFonts w:ascii="Times New Roman" w:hAnsi="Times New Roman"/>
        </w:rPr>
        <w:t>1.</w:t>
      </w:r>
      <w:r w:rsidR="00946785">
        <w:rPr>
          <w:rFonts w:ascii="Times New Roman" w:hAnsi="Times New Roman"/>
        </w:rPr>
        <w:t>8</w:t>
      </w:r>
      <w:r>
        <w:rPr>
          <w:rFonts w:ascii="Times New Roman" w:hAnsi="Times New Roman"/>
        </w:rPr>
        <w:tab/>
      </w:r>
      <w:r w:rsidRPr="00012C59">
        <w:rPr>
          <w:rFonts w:ascii="Times New Roman" w:hAnsi="Times New Roman"/>
        </w:rPr>
        <w:t>PROJECT CONDITIONS</w:t>
      </w:r>
    </w:p>
    <w:p w14:paraId="54614899" w14:textId="77777777" w:rsidR="00012C59" w:rsidRPr="00012C59" w:rsidRDefault="00012C59" w:rsidP="00012C59">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rPr>
      </w:pPr>
    </w:p>
    <w:p w14:paraId="7DF82467" w14:textId="372B5E2B" w:rsidR="00012C59" w:rsidRPr="00012C59" w:rsidRDefault="00012C59" w:rsidP="00012C59">
      <w:pPr>
        <w:pStyle w:val="ListParagraph"/>
        <w:numPr>
          <w:ilvl w:val="0"/>
          <w:numId w:val="2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rFonts w:ascii="Times New Roman" w:hAnsi="Times New Roman"/>
        </w:rPr>
        <w:t xml:space="preserve">   </w:t>
      </w:r>
      <w:r w:rsidRPr="00012C59">
        <w:rPr>
          <w:rFonts w:ascii="Times New Roman" w:hAnsi="Times New Roman"/>
        </w:rPr>
        <w:t xml:space="preserve">Field Measurements: Field verify dimensions </w:t>
      </w:r>
      <w:r>
        <w:rPr>
          <w:rFonts w:ascii="Times New Roman" w:hAnsi="Times New Roman"/>
        </w:rPr>
        <w:t xml:space="preserve">required for the fabrication of the double-  </w:t>
      </w:r>
      <w:r>
        <w:rPr>
          <w:rFonts w:ascii="Times New Roman" w:hAnsi="Times New Roman"/>
        </w:rPr>
        <w:br/>
        <w:t xml:space="preserve">   </w:t>
      </w:r>
      <w:r w:rsidR="001B2371">
        <w:rPr>
          <w:rFonts w:ascii="Times New Roman" w:hAnsi="Times New Roman"/>
        </w:rPr>
        <w:t>hung windows</w:t>
      </w:r>
      <w:r>
        <w:rPr>
          <w:rFonts w:ascii="Times New Roman" w:hAnsi="Times New Roman"/>
        </w:rPr>
        <w:t xml:space="preserve"> </w:t>
      </w:r>
      <w:r w:rsidRPr="00012C59">
        <w:rPr>
          <w:rFonts w:ascii="Times New Roman" w:hAnsi="Times New Roman"/>
        </w:rPr>
        <w:t xml:space="preserve">and to verify scope of work noted on the drawings prior to starting work of </w:t>
      </w:r>
      <w:r>
        <w:rPr>
          <w:rFonts w:ascii="Times New Roman" w:hAnsi="Times New Roman"/>
        </w:rPr>
        <w:br/>
        <w:t xml:space="preserve">   </w:t>
      </w:r>
      <w:r w:rsidRPr="00012C59">
        <w:rPr>
          <w:rFonts w:ascii="Times New Roman" w:hAnsi="Times New Roman"/>
        </w:rPr>
        <w:t>this section.</w:t>
      </w:r>
    </w:p>
    <w:p w14:paraId="50614D0D" w14:textId="77777777" w:rsidR="00CB3954" w:rsidRPr="00A80AA7" w:rsidRDefault="00CB3954" w:rsidP="00153F9F">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bCs/>
        </w:rPr>
      </w:pPr>
    </w:p>
    <w:p w14:paraId="07E36D29" w14:textId="3D842021" w:rsidR="00C23F33" w:rsidRPr="00954818" w:rsidRDefault="00C23F33">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1260"/>
        <w:rPr>
          <w:rFonts w:ascii="Times New Roman" w:hAnsi="Times New Roman"/>
        </w:rPr>
      </w:pPr>
      <w:r w:rsidRPr="00954818">
        <w:rPr>
          <w:rFonts w:ascii="Times New Roman" w:hAnsi="Times New Roman"/>
        </w:rPr>
        <w:t>PART 2</w:t>
      </w:r>
      <w:r w:rsidRPr="00954818">
        <w:rPr>
          <w:rFonts w:ascii="Times New Roman" w:hAnsi="Times New Roman"/>
        </w:rPr>
        <w:tab/>
        <w:t>PRODUCTS</w:t>
      </w:r>
    </w:p>
    <w:p w14:paraId="3ADF6AA1" w14:textId="77777777" w:rsidR="00C23F33" w:rsidRPr="00954818" w:rsidRDefault="00C23F33">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p>
    <w:p w14:paraId="280A66D3" w14:textId="77777777" w:rsidR="00C23F33" w:rsidRPr="00954818" w:rsidRDefault="00C23F33">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rPr>
      </w:pPr>
      <w:r w:rsidRPr="00954818">
        <w:rPr>
          <w:rFonts w:ascii="Times New Roman" w:hAnsi="Times New Roman"/>
        </w:rPr>
        <w:t>2.1</w:t>
      </w:r>
      <w:r w:rsidRPr="00954818">
        <w:rPr>
          <w:rFonts w:ascii="Times New Roman" w:hAnsi="Times New Roman"/>
        </w:rPr>
        <w:tab/>
      </w:r>
      <w:r w:rsidR="00F97295" w:rsidRPr="00954818">
        <w:rPr>
          <w:rFonts w:ascii="Times New Roman" w:hAnsi="Times New Roman"/>
        </w:rPr>
        <w:t xml:space="preserve">ACCEPTABLE </w:t>
      </w:r>
      <w:r w:rsidRPr="00954818">
        <w:rPr>
          <w:rFonts w:ascii="Times New Roman" w:hAnsi="Times New Roman"/>
        </w:rPr>
        <w:t>MANUFACTURER</w:t>
      </w:r>
      <w:r w:rsidR="00F97295" w:rsidRPr="00954818">
        <w:rPr>
          <w:rFonts w:ascii="Times New Roman" w:hAnsi="Times New Roman"/>
        </w:rPr>
        <w:t>S</w:t>
      </w:r>
    </w:p>
    <w:p w14:paraId="3217794E" w14:textId="77777777" w:rsidR="00C23F33" w:rsidRPr="00A80AA7" w:rsidRDefault="00C23F33">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p>
    <w:p w14:paraId="49957835" w14:textId="6F176CF1" w:rsidR="007C07E4" w:rsidRPr="007C07E4" w:rsidRDefault="007C07E4" w:rsidP="007C07E4">
      <w:pPr>
        <w:pStyle w:val="ListParagraph"/>
        <w:numPr>
          <w:ilvl w:val="0"/>
          <w:numId w:val="19"/>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rFonts w:ascii="Times New Roman" w:hAnsi="Times New Roman"/>
        </w:rPr>
        <w:t xml:space="preserve">  </w:t>
      </w:r>
      <w:r w:rsidR="00F97295" w:rsidRPr="007C07E4">
        <w:rPr>
          <w:rFonts w:ascii="Times New Roman" w:hAnsi="Times New Roman"/>
        </w:rPr>
        <w:t xml:space="preserve">Zeskind’s Hardware &amp; Millwork Company, </w:t>
      </w:r>
      <w:r w:rsidR="00B026E9">
        <w:rPr>
          <w:rFonts w:ascii="Times New Roman" w:hAnsi="Times New Roman"/>
        </w:rPr>
        <w:t xml:space="preserve">which is </w:t>
      </w:r>
      <w:r w:rsidR="00F97295" w:rsidRPr="007C07E4">
        <w:rPr>
          <w:rFonts w:ascii="Times New Roman" w:hAnsi="Times New Roman"/>
        </w:rPr>
        <w:t xml:space="preserve">located at </w:t>
      </w:r>
      <w:r w:rsidR="007803FD" w:rsidRPr="007C07E4">
        <w:rPr>
          <w:rFonts w:ascii="Times New Roman" w:hAnsi="Times New Roman"/>
        </w:rPr>
        <w:t xml:space="preserve">7000 Old Landover Road, </w:t>
      </w:r>
      <w:r w:rsidR="00B026E9">
        <w:rPr>
          <w:rFonts w:ascii="Times New Roman" w:hAnsi="Times New Roman"/>
        </w:rPr>
        <w:br/>
        <w:t xml:space="preserve">  </w:t>
      </w:r>
      <w:r w:rsidR="007803FD" w:rsidRPr="007C07E4">
        <w:rPr>
          <w:rFonts w:ascii="Times New Roman" w:hAnsi="Times New Roman"/>
        </w:rPr>
        <w:t>Landover, MD 20785</w:t>
      </w:r>
      <w:bookmarkStart w:id="7" w:name="_Hlk171348020"/>
      <w:r w:rsidR="007803FD" w:rsidRPr="007C07E4">
        <w:rPr>
          <w:rFonts w:ascii="Times New Roman" w:hAnsi="Times New Roman"/>
        </w:rPr>
        <w:t xml:space="preserve">; </w:t>
      </w:r>
      <w:r w:rsidR="00F97295" w:rsidRPr="007C07E4">
        <w:rPr>
          <w:rFonts w:ascii="Times New Roman" w:hAnsi="Times New Roman"/>
        </w:rPr>
        <w:t xml:space="preserve">Phone: </w:t>
      </w:r>
      <w:r w:rsidR="003C1885" w:rsidRPr="007C07E4">
        <w:rPr>
          <w:rFonts w:ascii="Times New Roman" w:hAnsi="Times New Roman"/>
        </w:rPr>
        <w:t>301-</w:t>
      </w:r>
      <w:r w:rsidR="007803FD" w:rsidRPr="007C07E4">
        <w:rPr>
          <w:rFonts w:ascii="Times New Roman" w:hAnsi="Times New Roman"/>
        </w:rPr>
        <w:t xml:space="preserve">772-2400; Email: </w:t>
      </w:r>
      <w:hyperlink r:id="rId7" w:history="1">
        <w:r w:rsidR="007803FD" w:rsidRPr="007C07E4">
          <w:rPr>
            <w:rStyle w:val="Hyperlink"/>
            <w:rFonts w:ascii="Times New Roman" w:hAnsi="Times New Roman"/>
          </w:rPr>
          <w:t>info@zeskinds.com</w:t>
        </w:r>
      </w:hyperlink>
      <w:r w:rsidR="003C1885" w:rsidRPr="007C07E4">
        <w:rPr>
          <w:rFonts w:ascii="Times New Roman" w:hAnsi="Times New Roman"/>
        </w:rPr>
        <w:t xml:space="preserve">; </w:t>
      </w:r>
      <w:bookmarkEnd w:id="7"/>
    </w:p>
    <w:p w14:paraId="06315F0D" w14:textId="77777777" w:rsidR="007803FD" w:rsidRPr="007C07E4" w:rsidRDefault="007C07E4" w:rsidP="007C07E4">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540"/>
        <w:rPr>
          <w:rFonts w:ascii="Times New Roman" w:hAnsi="Times New Roman"/>
        </w:rPr>
      </w:pPr>
      <w:r>
        <w:rPr>
          <w:rFonts w:ascii="Times New Roman" w:hAnsi="Times New Roman"/>
        </w:rPr>
        <w:t xml:space="preserve">           </w:t>
      </w:r>
      <w:r w:rsidR="003C1885" w:rsidRPr="007C07E4">
        <w:rPr>
          <w:rFonts w:ascii="Times New Roman" w:hAnsi="Times New Roman"/>
        </w:rPr>
        <w:t xml:space="preserve">Web: </w:t>
      </w:r>
      <w:r w:rsidRPr="007C07E4">
        <w:rPr>
          <w:rFonts w:ascii="Times New Roman" w:hAnsi="Times New Roman"/>
        </w:rPr>
        <w:t>https://zeskinds.com/products-2/windows/</w:t>
      </w:r>
    </w:p>
    <w:p w14:paraId="4CD1BC9F" w14:textId="48838A38" w:rsidR="00B026E9" w:rsidRPr="006E372F" w:rsidRDefault="007C07E4" w:rsidP="006E372F">
      <w:pPr>
        <w:pStyle w:val="ListParagraph"/>
        <w:numPr>
          <w:ilvl w:val="0"/>
          <w:numId w:val="19"/>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rFonts w:ascii="Times New Roman" w:hAnsi="Times New Roman"/>
        </w:rPr>
        <w:t xml:space="preserve"> </w:t>
      </w:r>
      <w:r w:rsidR="00C5720C">
        <w:rPr>
          <w:rFonts w:ascii="Times New Roman" w:hAnsi="Times New Roman"/>
        </w:rPr>
        <w:t xml:space="preserve"> </w:t>
      </w:r>
      <w:r>
        <w:rPr>
          <w:rFonts w:ascii="Times New Roman" w:hAnsi="Times New Roman"/>
        </w:rPr>
        <w:t>Thomas Brown</w:t>
      </w:r>
      <w:r w:rsidR="006E372F">
        <w:rPr>
          <w:rFonts w:ascii="Times New Roman" w:hAnsi="Times New Roman"/>
        </w:rPr>
        <w:t>,</w:t>
      </w:r>
      <w:r>
        <w:rPr>
          <w:rFonts w:ascii="Times New Roman" w:hAnsi="Times New Roman"/>
        </w:rPr>
        <w:t xml:space="preserve"> Woodwright</w:t>
      </w:r>
      <w:r w:rsidR="006E372F">
        <w:rPr>
          <w:rFonts w:ascii="Times New Roman" w:hAnsi="Times New Roman"/>
        </w:rPr>
        <w:t xml:space="preserve"> LLC</w:t>
      </w:r>
      <w:r w:rsidR="00B026E9">
        <w:rPr>
          <w:rFonts w:ascii="Times New Roman" w:hAnsi="Times New Roman"/>
        </w:rPr>
        <w:t>, which is</w:t>
      </w:r>
      <w:r>
        <w:rPr>
          <w:rFonts w:ascii="Times New Roman" w:hAnsi="Times New Roman"/>
        </w:rPr>
        <w:t xml:space="preserve"> </w:t>
      </w:r>
      <w:r w:rsidR="00B026E9">
        <w:rPr>
          <w:rFonts w:ascii="Times New Roman" w:hAnsi="Times New Roman"/>
        </w:rPr>
        <w:t xml:space="preserve">located at </w:t>
      </w:r>
      <w:r w:rsidR="00B026E9" w:rsidRPr="00B026E9">
        <w:rPr>
          <w:rFonts w:ascii="Times New Roman" w:hAnsi="Times New Roman"/>
        </w:rPr>
        <w:t>2728 Loch Raven R</w:t>
      </w:r>
      <w:r w:rsidR="00C5720C">
        <w:rPr>
          <w:rFonts w:ascii="Times New Roman" w:hAnsi="Times New Roman"/>
        </w:rPr>
        <w:t>oa</w:t>
      </w:r>
      <w:r w:rsidR="00B026E9" w:rsidRPr="00B026E9">
        <w:rPr>
          <w:rFonts w:ascii="Times New Roman" w:hAnsi="Times New Roman"/>
        </w:rPr>
        <w:t>d</w:t>
      </w:r>
      <w:r w:rsidR="00C5720C">
        <w:rPr>
          <w:rFonts w:ascii="Times New Roman" w:hAnsi="Times New Roman"/>
        </w:rPr>
        <w:t xml:space="preserve">, </w:t>
      </w:r>
      <w:r w:rsidR="00B026E9" w:rsidRPr="00B026E9">
        <w:rPr>
          <w:rFonts w:ascii="Times New Roman" w:hAnsi="Times New Roman"/>
        </w:rPr>
        <w:t xml:space="preserve">Baltimore, </w:t>
      </w:r>
      <w:r w:rsidR="006E372F">
        <w:rPr>
          <w:rFonts w:ascii="Times New Roman" w:hAnsi="Times New Roman"/>
        </w:rPr>
        <w:br/>
        <w:t xml:space="preserve">  </w:t>
      </w:r>
      <w:r w:rsidR="00B026E9" w:rsidRPr="00B026E9">
        <w:rPr>
          <w:rFonts w:ascii="Times New Roman" w:hAnsi="Times New Roman"/>
        </w:rPr>
        <w:t>MD 21218</w:t>
      </w:r>
      <w:r w:rsidR="00B026E9">
        <w:rPr>
          <w:rFonts w:ascii="Times New Roman" w:hAnsi="Times New Roman"/>
        </w:rPr>
        <w:t xml:space="preserve">; </w:t>
      </w:r>
      <w:r>
        <w:rPr>
          <w:rFonts w:ascii="Times New Roman" w:hAnsi="Times New Roman"/>
        </w:rPr>
        <w:t>Phone</w:t>
      </w:r>
      <w:r w:rsidRPr="007C07E4">
        <w:rPr>
          <w:rFonts w:ascii="Times New Roman" w:hAnsi="Times New Roman"/>
        </w:rPr>
        <w:t xml:space="preserve">: </w:t>
      </w:r>
      <w:r>
        <w:rPr>
          <w:rFonts w:ascii="Times New Roman" w:hAnsi="Times New Roman"/>
        </w:rPr>
        <w:t xml:space="preserve">410-340-1998; Email: </w:t>
      </w:r>
      <w:hyperlink r:id="rId8" w:history="1">
        <w:r w:rsidR="00B026E9" w:rsidRPr="0051114A">
          <w:rPr>
            <w:rStyle w:val="Hyperlink"/>
            <w:rFonts w:ascii="Times New Roman" w:hAnsi="Times New Roman"/>
          </w:rPr>
          <w:t>roadscholar@thomasbrownwoodwright.com</w:t>
        </w:r>
      </w:hyperlink>
      <w:r w:rsidR="00B026E9">
        <w:rPr>
          <w:rFonts w:ascii="Times New Roman" w:hAnsi="Times New Roman"/>
        </w:rPr>
        <w:t xml:space="preserve">; </w:t>
      </w:r>
      <w:r w:rsidR="006E372F">
        <w:rPr>
          <w:rFonts w:ascii="Times New Roman" w:hAnsi="Times New Roman"/>
        </w:rPr>
        <w:br/>
        <w:t xml:space="preserve">  </w:t>
      </w:r>
      <w:r w:rsidR="00B026E9">
        <w:rPr>
          <w:rFonts w:ascii="Times New Roman" w:hAnsi="Times New Roman"/>
        </w:rPr>
        <w:t>Web:</w:t>
      </w:r>
      <w:r w:rsidR="006E372F">
        <w:rPr>
          <w:rFonts w:ascii="Times New Roman" w:hAnsi="Times New Roman"/>
        </w:rPr>
        <w:t xml:space="preserve"> </w:t>
      </w:r>
      <w:hyperlink r:id="rId9" w:history="1">
        <w:r w:rsidR="00DA5794" w:rsidRPr="00C81680">
          <w:rPr>
            <w:rStyle w:val="Hyperlink"/>
            <w:rFonts w:ascii="Times New Roman" w:hAnsi="Times New Roman"/>
          </w:rPr>
          <w:t>https://thomasbrownwoodwright.com/</w:t>
        </w:r>
      </w:hyperlink>
    </w:p>
    <w:p w14:paraId="253E001F" w14:textId="02969593" w:rsidR="00530916" w:rsidRPr="00BE6078" w:rsidRDefault="00530916" w:rsidP="00530916">
      <w:pPr>
        <w:pStyle w:val="ListParagraph"/>
        <w:numPr>
          <w:ilvl w:val="0"/>
          <w:numId w:val="19"/>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Style w:val="Hyperlink"/>
          <w:rFonts w:ascii="Times New Roman" w:hAnsi="Times New Roman"/>
          <w:color w:val="auto"/>
          <w:u w:val="none"/>
        </w:rPr>
      </w:pPr>
      <w:r>
        <w:rPr>
          <w:rFonts w:ascii="Times New Roman" w:hAnsi="Times New Roman"/>
        </w:rPr>
        <w:t xml:space="preserve">  </w:t>
      </w:r>
      <w:r w:rsidRPr="00530916">
        <w:rPr>
          <w:rFonts w:ascii="Times New Roman" w:hAnsi="Times New Roman"/>
        </w:rPr>
        <w:t>Heirloom Windows</w:t>
      </w:r>
      <w:r>
        <w:rPr>
          <w:rFonts w:ascii="Times New Roman" w:hAnsi="Times New Roman"/>
        </w:rPr>
        <w:t xml:space="preserve">, which is located at </w:t>
      </w:r>
      <w:r w:rsidRPr="00530916">
        <w:rPr>
          <w:rFonts w:ascii="Times New Roman" w:hAnsi="Times New Roman"/>
        </w:rPr>
        <w:t>2511 S 600 W</w:t>
      </w:r>
      <w:r>
        <w:rPr>
          <w:rFonts w:ascii="Times New Roman" w:hAnsi="Times New Roman"/>
        </w:rPr>
        <w:t xml:space="preserve"> </w:t>
      </w:r>
      <w:r w:rsidRPr="00530916">
        <w:rPr>
          <w:rFonts w:ascii="Times New Roman" w:hAnsi="Times New Roman"/>
        </w:rPr>
        <w:t>Crawfordsville, IN 47933</w:t>
      </w:r>
      <w:r>
        <w:rPr>
          <w:rFonts w:ascii="Times New Roman" w:hAnsi="Times New Roman"/>
        </w:rPr>
        <w:t xml:space="preserve">; Phone:   </w:t>
      </w:r>
      <w:r>
        <w:rPr>
          <w:rFonts w:ascii="Times New Roman" w:hAnsi="Times New Roman"/>
        </w:rPr>
        <w:br/>
        <w:t xml:space="preserve">  765-376-</w:t>
      </w:r>
      <w:r w:rsidRPr="00530916">
        <w:rPr>
          <w:rFonts w:ascii="Times New Roman" w:hAnsi="Times New Roman"/>
        </w:rPr>
        <w:t>3880</w:t>
      </w:r>
      <w:r>
        <w:rPr>
          <w:rFonts w:ascii="Times New Roman" w:hAnsi="Times New Roman"/>
        </w:rPr>
        <w:t xml:space="preserve">; Web: </w:t>
      </w:r>
      <w:hyperlink r:id="rId10" w:history="1">
        <w:r w:rsidR="00A07DED" w:rsidRPr="0051114A">
          <w:rPr>
            <w:rStyle w:val="Hyperlink"/>
            <w:rFonts w:ascii="Times New Roman" w:hAnsi="Times New Roman"/>
          </w:rPr>
          <w:t>https://www.heirloomwindows.com/</w:t>
        </w:r>
      </w:hyperlink>
    </w:p>
    <w:p w14:paraId="2F2CF984" w14:textId="4E9D17BD" w:rsidR="00BE6078" w:rsidRPr="00BE6078" w:rsidRDefault="00BE6078" w:rsidP="00530916">
      <w:pPr>
        <w:pStyle w:val="ListParagraph"/>
        <w:numPr>
          <w:ilvl w:val="0"/>
          <w:numId w:val="19"/>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t xml:space="preserve"> </w:t>
      </w:r>
      <w:r w:rsidRPr="00BE6078">
        <w:rPr>
          <w:rFonts w:ascii="Times New Roman" w:hAnsi="Times New Roman"/>
        </w:rPr>
        <w:t>Weston Millwork</w:t>
      </w:r>
      <w:r>
        <w:rPr>
          <w:rFonts w:ascii="Times New Roman" w:hAnsi="Times New Roman"/>
        </w:rPr>
        <w:t xml:space="preserve"> Company, which is located at </w:t>
      </w:r>
      <w:r w:rsidRPr="00BE6078">
        <w:rPr>
          <w:rFonts w:ascii="Times New Roman" w:hAnsi="Times New Roman"/>
        </w:rPr>
        <w:t>722 Washington Street, Weston, M</w:t>
      </w:r>
      <w:r>
        <w:rPr>
          <w:rFonts w:ascii="Times New Roman" w:hAnsi="Times New Roman"/>
        </w:rPr>
        <w:t>O</w:t>
      </w:r>
      <w:r w:rsidRPr="00BE6078">
        <w:rPr>
          <w:rFonts w:ascii="Times New Roman" w:hAnsi="Times New Roman"/>
        </w:rPr>
        <w:t xml:space="preserve"> </w:t>
      </w:r>
      <w:r>
        <w:rPr>
          <w:rFonts w:ascii="Times New Roman" w:hAnsi="Times New Roman"/>
        </w:rPr>
        <w:t xml:space="preserve">   </w:t>
      </w:r>
      <w:r>
        <w:rPr>
          <w:rFonts w:ascii="Times New Roman" w:hAnsi="Times New Roman"/>
        </w:rPr>
        <w:br/>
        <w:t xml:space="preserve">  </w:t>
      </w:r>
      <w:r w:rsidRPr="00BE6078">
        <w:rPr>
          <w:rFonts w:ascii="Times New Roman" w:hAnsi="Times New Roman"/>
        </w:rPr>
        <w:t>64098</w:t>
      </w:r>
      <w:r>
        <w:rPr>
          <w:rFonts w:ascii="Times New Roman" w:hAnsi="Times New Roman"/>
        </w:rPr>
        <w:t xml:space="preserve">; </w:t>
      </w:r>
      <w:r w:rsidRPr="00BE6078">
        <w:rPr>
          <w:rFonts w:ascii="Times New Roman" w:hAnsi="Times New Roman"/>
        </w:rPr>
        <w:t xml:space="preserve">Phone: </w:t>
      </w:r>
      <w:r>
        <w:rPr>
          <w:rFonts w:ascii="Times New Roman" w:hAnsi="Times New Roman"/>
        </w:rPr>
        <w:t>816</w:t>
      </w:r>
      <w:r w:rsidRPr="00BE6078">
        <w:rPr>
          <w:rFonts w:ascii="Times New Roman" w:hAnsi="Times New Roman"/>
        </w:rPr>
        <w:t>-</w:t>
      </w:r>
      <w:r>
        <w:rPr>
          <w:rFonts w:ascii="Times New Roman" w:hAnsi="Times New Roman"/>
        </w:rPr>
        <w:t>640</w:t>
      </w:r>
      <w:r w:rsidRPr="00BE6078">
        <w:rPr>
          <w:rFonts w:ascii="Times New Roman" w:hAnsi="Times New Roman"/>
        </w:rPr>
        <w:t>-</w:t>
      </w:r>
      <w:r>
        <w:rPr>
          <w:rFonts w:ascii="Times New Roman" w:hAnsi="Times New Roman"/>
        </w:rPr>
        <w:t>5555</w:t>
      </w:r>
      <w:r w:rsidRPr="00BE6078">
        <w:rPr>
          <w:rFonts w:ascii="Times New Roman" w:hAnsi="Times New Roman"/>
        </w:rPr>
        <w:t xml:space="preserve">; Email: </w:t>
      </w:r>
      <w:hyperlink r:id="rId11" w:history="1">
        <w:r w:rsidRPr="00A66229">
          <w:rPr>
            <w:rStyle w:val="Hyperlink"/>
            <w:rFonts w:ascii="Times New Roman" w:hAnsi="Times New Roman"/>
          </w:rPr>
          <w:t>info@westonmillwork.com</w:t>
        </w:r>
      </w:hyperlink>
      <w:r w:rsidRPr="00BE6078">
        <w:rPr>
          <w:rFonts w:ascii="Times New Roman" w:hAnsi="Times New Roman"/>
        </w:rPr>
        <w:t>;</w:t>
      </w:r>
      <w:r>
        <w:rPr>
          <w:rFonts w:ascii="Times New Roman" w:hAnsi="Times New Roman"/>
        </w:rPr>
        <w:t xml:space="preserve"> </w:t>
      </w:r>
      <w:r>
        <w:rPr>
          <w:rFonts w:ascii="Times New Roman" w:hAnsi="Times New Roman"/>
        </w:rPr>
        <w:br/>
        <w:t xml:space="preserve">  Web: </w:t>
      </w:r>
      <w:r w:rsidRPr="00BE6078">
        <w:rPr>
          <w:rFonts w:ascii="Times New Roman" w:hAnsi="Times New Roman"/>
        </w:rPr>
        <w:t>https://www.westonmillwork.com/index</w:t>
      </w:r>
    </w:p>
    <w:p w14:paraId="53231E1B" w14:textId="425233A6" w:rsidR="00821089" w:rsidRPr="00DA1D9C" w:rsidRDefault="00DA1D9C" w:rsidP="001543BB">
      <w:pPr>
        <w:pStyle w:val="ListParagraph"/>
        <w:numPr>
          <w:ilvl w:val="0"/>
          <w:numId w:val="19"/>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540"/>
        <w:rPr>
          <w:rFonts w:ascii="Times New Roman" w:hAnsi="Times New Roman"/>
        </w:rPr>
      </w:pPr>
      <w:r>
        <w:rPr>
          <w:rFonts w:ascii="Times New Roman" w:hAnsi="Times New Roman"/>
        </w:rPr>
        <w:t xml:space="preserve">Requests for </w:t>
      </w:r>
      <w:r w:rsidR="00F36A89">
        <w:rPr>
          <w:rFonts w:ascii="Times New Roman" w:hAnsi="Times New Roman"/>
        </w:rPr>
        <w:t xml:space="preserve">alternate fabricators </w:t>
      </w:r>
      <w:r>
        <w:rPr>
          <w:rFonts w:ascii="Times New Roman" w:hAnsi="Times New Roman"/>
        </w:rPr>
        <w:t xml:space="preserve">will be considered in accordance with provisions of </w:t>
      </w:r>
      <w:r w:rsidR="001B2371">
        <w:rPr>
          <w:rFonts w:ascii="Times New Roman" w:hAnsi="Times New Roman"/>
        </w:rPr>
        <w:br/>
      </w:r>
      <w:r>
        <w:rPr>
          <w:rFonts w:ascii="Times New Roman" w:hAnsi="Times New Roman"/>
        </w:rPr>
        <w:t>Sections 5.0</w:t>
      </w:r>
      <w:r w:rsidR="00B6738F">
        <w:rPr>
          <w:rFonts w:ascii="Times New Roman" w:hAnsi="Times New Roman"/>
        </w:rPr>
        <w:t>4</w:t>
      </w:r>
      <w:r>
        <w:rPr>
          <w:rFonts w:ascii="Times New Roman" w:hAnsi="Times New Roman"/>
        </w:rPr>
        <w:t xml:space="preserve"> – Substitutions and 5.0</w:t>
      </w:r>
      <w:r w:rsidR="00B6738F">
        <w:rPr>
          <w:rFonts w:ascii="Times New Roman" w:hAnsi="Times New Roman"/>
        </w:rPr>
        <w:t>6</w:t>
      </w:r>
      <w:r>
        <w:rPr>
          <w:rFonts w:ascii="Times New Roman" w:hAnsi="Times New Roman"/>
        </w:rPr>
        <w:t xml:space="preserve"> – Approved Equal in the M</w:t>
      </w:r>
      <w:r w:rsidR="00E337A8">
        <w:rPr>
          <w:rFonts w:ascii="Times New Roman" w:hAnsi="Times New Roman"/>
        </w:rPr>
        <w:t>aryland</w:t>
      </w:r>
      <w:r>
        <w:rPr>
          <w:rFonts w:ascii="Times New Roman" w:hAnsi="Times New Roman"/>
        </w:rPr>
        <w:t xml:space="preserve"> </w:t>
      </w:r>
      <w:r w:rsidR="00E337A8">
        <w:rPr>
          <w:rFonts w:ascii="Times New Roman" w:hAnsi="Times New Roman"/>
        </w:rPr>
        <w:t>DGS</w:t>
      </w:r>
      <w:r>
        <w:rPr>
          <w:rFonts w:ascii="Times New Roman" w:hAnsi="Times New Roman"/>
        </w:rPr>
        <w:t xml:space="preserve"> General </w:t>
      </w:r>
      <w:r w:rsidR="001B2371">
        <w:rPr>
          <w:rFonts w:ascii="Times New Roman" w:hAnsi="Times New Roman"/>
        </w:rPr>
        <w:br/>
      </w:r>
      <w:r>
        <w:rPr>
          <w:rFonts w:ascii="Times New Roman" w:hAnsi="Times New Roman"/>
        </w:rPr>
        <w:t xml:space="preserve">Conditions </w:t>
      </w:r>
      <w:r w:rsidR="005B4B71">
        <w:rPr>
          <w:rFonts w:ascii="Times New Roman" w:hAnsi="Times New Roman"/>
        </w:rPr>
        <w:t>for Construction Contracts</w:t>
      </w:r>
      <w:r>
        <w:rPr>
          <w:rFonts w:ascii="Times New Roman" w:hAnsi="Times New Roman"/>
        </w:rPr>
        <w:t>.</w:t>
      </w:r>
      <w:r w:rsidR="00F36A89">
        <w:rPr>
          <w:rFonts w:ascii="Times New Roman" w:hAnsi="Times New Roman"/>
        </w:rPr>
        <w:t xml:space="preserve">  See </w:t>
      </w:r>
      <w:r w:rsidR="0020273C">
        <w:rPr>
          <w:rFonts w:ascii="Times New Roman" w:hAnsi="Times New Roman"/>
        </w:rPr>
        <w:t>Sections 1.15 – Conformity with Contract Requirements and 3.20 - Subcontracts</w:t>
      </w:r>
      <w:r w:rsidR="001B2371">
        <w:rPr>
          <w:rFonts w:ascii="Times New Roman" w:hAnsi="Times New Roman"/>
        </w:rPr>
        <w:t xml:space="preserve"> for Fabricator Qualifications.</w:t>
      </w:r>
    </w:p>
    <w:p w14:paraId="0A983547" w14:textId="77777777" w:rsidR="00C23F33" w:rsidRPr="00A80AA7" w:rsidRDefault="00C23F33">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p>
    <w:p w14:paraId="0C40AD41" w14:textId="77777777" w:rsidR="00DB0211" w:rsidRPr="00954818" w:rsidRDefault="00C23F33" w:rsidP="00984FC8">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rPr>
      </w:pPr>
      <w:r w:rsidRPr="00954818">
        <w:rPr>
          <w:rFonts w:ascii="Times New Roman" w:hAnsi="Times New Roman"/>
        </w:rPr>
        <w:t>2.2</w:t>
      </w:r>
      <w:r w:rsidRPr="00954818">
        <w:rPr>
          <w:rFonts w:ascii="Times New Roman" w:hAnsi="Times New Roman"/>
        </w:rPr>
        <w:tab/>
        <w:t xml:space="preserve">WOOD WINDOWS </w:t>
      </w:r>
    </w:p>
    <w:p w14:paraId="28433C87" w14:textId="77777777" w:rsidR="00E22C74" w:rsidRPr="00A80AA7" w:rsidRDefault="00E22C74" w:rsidP="001C7148">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800" w:hanging="540"/>
        <w:rPr>
          <w:rFonts w:ascii="Times New Roman" w:hAnsi="Times New Roman"/>
        </w:rPr>
      </w:pPr>
    </w:p>
    <w:p w14:paraId="62BCD5B8" w14:textId="46A055B1" w:rsidR="00E22C74" w:rsidRPr="00A80AA7" w:rsidRDefault="00ED064B" w:rsidP="00ED064B">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Times New Roman" w:hAnsi="Times New Roman"/>
        </w:rPr>
      </w:pPr>
      <w:r>
        <w:rPr>
          <w:rFonts w:ascii="Times New Roman" w:hAnsi="Times New Roman"/>
        </w:rPr>
        <w:tab/>
      </w:r>
      <w:r w:rsidR="00984FC8">
        <w:rPr>
          <w:rFonts w:ascii="Times New Roman" w:hAnsi="Times New Roman"/>
        </w:rPr>
        <w:t>A</w:t>
      </w:r>
      <w:r w:rsidR="00E22C74" w:rsidRPr="00A80AA7">
        <w:rPr>
          <w:rFonts w:ascii="Times New Roman" w:hAnsi="Times New Roman"/>
        </w:rPr>
        <w:t>.</w:t>
      </w:r>
      <w:r w:rsidR="00E22C74" w:rsidRPr="00A80AA7">
        <w:rPr>
          <w:rFonts w:ascii="Times New Roman" w:hAnsi="Times New Roman"/>
        </w:rPr>
        <w:tab/>
      </w:r>
      <w:r w:rsidR="00D814F9">
        <w:rPr>
          <w:rFonts w:ascii="Times New Roman" w:hAnsi="Times New Roman"/>
        </w:rPr>
        <w:t>Factory-</w:t>
      </w:r>
      <w:r w:rsidR="0024175A">
        <w:rPr>
          <w:rFonts w:ascii="Times New Roman" w:hAnsi="Times New Roman"/>
        </w:rPr>
        <w:t>assembled</w:t>
      </w:r>
      <w:r w:rsidR="00984FC8">
        <w:rPr>
          <w:rFonts w:ascii="Times New Roman" w:hAnsi="Times New Roman"/>
        </w:rPr>
        <w:t xml:space="preserve">, </w:t>
      </w:r>
      <w:r w:rsidR="00E22C74" w:rsidRPr="00A80AA7">
        <w:rPr>
          <w:rFonts w:ascii="Times New Roman" w:hAnsi="Times New Roman"/>
        </w:rPr>
        <w:t xml:space="preserve">Wood </w:t>
      </w:r>
      <w:r w:rsidR="00E23554">
        <w:rPr>
          <w:rFonts w:ascii="Times New Roman" w:hAnsi="Times New Roman"/>
        </w:rPr>
        <w:t>Single</w:t>
      </w:r>
      <w:r w:rsidR="00E22C74" w:rsidRPr="00A80AA7">
        <w:rPr>
          <w:rFonts w:ascii="Times New Roman" w:hAnsi="Times New Roman"/>
        </w:rPr>
        <w:t xml:space="preserve">-Hung Windows: </w:t>
      </w:r>
      <w:r w:rsidR="00D814F9">
        <w:rPr>
          <w:rFonts w:ascii="Times New Roman" w:hAnsi="Times New Roman"/>
        </w:rPr>
        <w:t xml:space="preserve"> </w:t>
      </w:r>
      <w:r w:rsidR="000E2D60">
        <w:rPr>
          <w:rFonts w:ascii="Times New Roman" w:hAnsi="Times New Roman"/>
        </w:rPr>
        <w:br/>
      </w:r>
    </w:p>
    <w:p w14:paraId="015FF15A" w14:textId="385A3E58" w:rsidR="00E22C74" w:rsidRPr="00A80AA7" w:rsidRDefault="00ED064B" w:rsidP="00E22C74">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540"/>
        <w:rPr>
          <w:rFonts w:ascii="Times New Roman" w:hAnsi="Times New Roman"/>
        </w:rPr>
      </w:pPr>
      <w:r>
        <w:rPr>
          <w:rFonts w:ascii="Times New Roman" w:hAnsi="Times New Roman"/>
        </w:rPr>
        <w:tab/>
      </w:r>
      <w:r w:rsidR="00E22C74" w:rsidRPr="00A80AA7">
        <w:rPr>
          <w:rFonts w:ascii="Times New Roman" w:hAnsi="Times New Roman"/>
        </w:rPr>
        <w:t>1.</w:t>
      </w:r>
      <w:r w:rsidR="00E22C74" w:rsidRPr="00A80AA7">
        <w:rPr>
          <w:rFonts w:ascii="Times New Roman" w:hAnsi="Times New Roman"/>
        </w:rPr>
        <w:tab/>
        <w:t>Frame</w:t>
      </w:r>
      <w:r>
        <w:rPr>
          <w:rFonts w:ascii="Times New Roman" w:hAnsi="Times New Roman"/>
        </w:rPr>
        <w:t xml:space="preserve"> consisting of Jambs, Head, </w:t>
      </w:r>
      <w:r w:rsidR="00C83292">
        <w:rPr>
          <w:rFonts w:ascii="Times New Roman" w:hAnsi="Times New Roman"/>
        </w:rPr>
        <w:t>Sill, Stops and Beads</w:t>
      </w:r>
      <w:r w:rsidR="00E22C74" w:rsidRPr="00A80AA7">
        <w:rPr>
          <w:rFonts w:ascii="Times New Roman" w:hAnsi="Times New Roman"/>
        </w:rPr>
        <w:t>:</w:t>
      </w:r>
    </w:p>
    <w:p w14:paraId="77A45140" w14:textId="77777777" w:rsidR="00822B99" w:rsidRDefault="00ED064B" w:rsidP="00C83292">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800" w:hanging="540"/>
        <w:rPr>
          <w:rFonts w:ascii="Times New Roman" w:hAnsi="Times New Roman"/>
        </w:rPr>
      </w:pPr>
      <w:r>
        <w:rPr>
          <w:rFonts w:ascii="Times New Roman" w:hAnsi="Times New Roman"/>
        </w:rPr>
        <w:tab/>
      </w:r>
      <w:r w:rsidR="00E22C74" w:rsidRPr="00A80AA7">
        <w:rPr>
          <w:rFonts w:ascii="Times New Roman" w:hAnsi="Times New Roman"/>
        </w:rPr>
        <w:t>a.</w:t>
      </w:r>
      <w:r w:rsidR="00E22C74" w:rsidRPr="00A80AA7">
        <w:rPr>
          <w:rFonts w:ascii="Times New Roman" w:hAnsi="Times New Roman"/>
        </w:rPr>
        <w:tab/>
      </w:r>
      <w:bookmarkStart w:id="8" w:name="_Hlk170906935"/>
      <w:bookmarkStart w:id="9" w:name="_Hlk171589622"/>
      <w:r w:rsidR="00984FC8" w:rsidRPr="00984FC8">
        <w:rPr>
          <w:rFonts w:ascii="Times New Roman" w:hAnsi="Times New Roman"/>
        </w:rPr>
        <w:t>Forest Stewardship Council</w:t>
      </w:r>
      <w:r w:rsidR="00984FC8">
        <w:rPr>
          <w:rFonts w:ascii="Times New Roman" w:hAnsi="Times New Roman"/>
        </w:rPr>
        <w:t xml:space="preserve"> (FSC) </w:t>
      </w:r>
      <w:r w:rsidR="0052351B" w:rsidRPr="0052351B">
        <w:rPr>
          <w:rFonts w:ascii="Times New Roman" w:hAnsi="Times New Roman"/>
        </w:rPr>
        <w:t>certified</w:t>
      </w:r>
      <w:r w:rsidR="0052351B">
        <w:rPr>
          <w:rFonts w:ascii="Times New Roman" w:hAnsi="Times New Roman"/>
        </w:rPr>
        <w:t>, s</w:t>
      </w:r>
      <w:r w:rsidR="00E22C74" w:rsidRPr="00A80AA7">
        <w:rPr>
          <w:rFonts w:ascii="Times New Roman" w:hAnsi="Times New Roman"/>
        </w:rPr>
        <w:t>elect soft</w:t>
      </w:r>
      <w:r w:rsidR="0052351B">
        <w:rPr>
          <w:rFonts w:ascii="Times New Roman" w:hAnsi="Times New Roman"/>
        </w:rPr>
        <w:t xml:space="preserve">wood, such as Red </w:t>
      </w:r>
      <w:r w:rsidR="001E2D45">
        <w:rPr>
          <w:rFonts w:ascii="Times New Roman" w:hAnsi="Times New Roman"/>
        </w:rPr>
        <w:br/>
        <w:t xml:space="preserve">         </w:t>
      </w:r>
      <w:r w:rsidR="0052351B">
        <w:rPr>
          <w:rFonts w:ascii="Times New Roman" w:hAnsi="Times New Roman"/>
        </w:rPr>
        <w:t xml:space="preserve">Cedar, </w:t>
      </w:r>
      <w:r w:rsidR="00822B99" w:rsidRPr="00822B99">
        <w:rPr>
          <w:rFonts w:ascii="Times New Roman" w:hAnsi="Times New Roman"/>
        </w:rPr>
        <w:t xml:space="preserve">Douglas Fir or Southern Yellow Pine (fir or pine must be heartwood </w:t>
      </w:r>
      <w:r w:rsidR="00822B99">
        <w:rPr>
          <w:rFonts w:ascii="Times New Roman" w:hAnsi="Times New Roman"/>
        </w:rPr>
        <w:br/>
        <w:t xml:space="preserve">         </w:t>
      </w:r>
      <w:r w:rsidR="00822B99" w:rsidRPr="00822B99">
        <w:rPr>
          <w:rFonts w:ascii="Times New Roman" w:hAnsi="Times New Roman"/>
        </w:rPr>
        <w:t xml:space="preserve">with no less than 16 growth rings per inch) or hardwood, such as Red Grandis </w:t>
      </w:r>
      <w:r w:rsidR="00822B99">
        <w:rPr>
          <w:rFonts w:ascii="Times New Roman" w:hAnsi="Times New Roman"/>
        </w:rPr>
        <w:t xml:space="preserve">  </w:t>
      </w:r>
    </w:p>
    <w:p w14:paraId="12DF2401" w14:textId="18BE8701" w:rsidR="00E22C74" w:rsidRDefault="00822B99" w:rsidP="00C83292">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800" w:hanging="540"/>
        <w:rPr>
          <w:rFonts w:ascii="Times New Roman" w:hAnsi="Times New Roman"/>
        </w:rPr>
      </w:pPr>
      <w:r>
        <w:rPr>
          <w:rFonts w:ascii="Times New Roman" w:hAnsi="Times New Roman"/>
        </w:rPr>
        <w:t xml:space="preserve">                  </w:t>
      </w:r>
      <w:r w:rsidRPr="00822B99">
        <w:rPr>
          <w:rFonts w:ascii="Times New Roman" w:hAnsi="Times New Roman"/>
        </w:rPr>
        <w:t xml:space="preserve">or Mahogany, </w:t>
      </w:r>
      <w:r w:rsidR="0052351B">
        <w:rPr>
          <w:rFonts w:ascii="Times New Roman" w:hAnsi="Times New Roman"/>
        </w:rPr>
        <w:t xml:space="preserve">or hardwood, such </w:t>
      </w:r>
      <w:r w:rsidR="00F97295">
        <w:rPr>
          <w:rFonts w:ascii="Times New Roman" w:hAnsi="Times New Roman"/>
        </w:rPr>
        <w:t xml:space="preserve">as </w:t>
      </w:r>
      <w:r w:rsidR="0052351B">
        <w:rPr>
          <w:rFonts w:ascii="Times New Roman" w:hAnsi="Times New Roman"/>
        </w:rPr>
        <w:t xml:space="preserve">Red Grandis, depending on price and </w:t>
      </w:r>
      <w:r>
        <w:rPr>
          <w:rFonts w:ascii="Times New Roman" w:hAnsi="Times New Roman"/>
        </w:rPr>
        <w:br/>
        <w:t xml:space="preserve">         </w:t>
      </w:r>
      <w:r w:rsidR="0052351B">
        <w:rPr>
          <w:rFonts w:ascii="Times New Roman" w:hAnsi="Times New Roman"/>
        </w:rPr>
        <w:t>availability</w:t>
      </w:r>
      <w:bookmarkEnd w:id="8"/>
      <w:r w:rsidR="00DE49F2">
        <w:rPr>
          <w:rFonts w:ascii="Times New Roman" w:hAnsi="Times New Roman"/>
        </w:rPr>
        <w:t>.</w:t>
      </w:r>
    </w:p>
    <w:bookmarkEnd w:id="9"/>
    <w:p w14:paraId="14D79C9E" w14:textId="031AD57B" w:rsidR="00ED064B" w:rsidRPr="00A80AA7" w:rsidRDefault="00ED064B" w:rsidP="00DE0A8E">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800" w:hanging="540"/>
        <w:rPr>
          <w:rFonts w:ascii="Times New Roman" w:hAnsi="Times New Roman"/>
        </w:rPr>
      </w:pPr>
      <w:r>
        <w:rPr>
          <w:rFonts w:ascii="Times New Roman" w:hAnsi="Times New Roman"/>
        </w:rPr>
        <w:tab/>
        <w:t>b.</w:t>
      </w:r>
      <w:r>
        <w:rPr>
          <w:rFonts w:ascii="Times New Roman" w:hAnsi="Times New Roman"/>
        </w:rPr>
        <w:tab/>
      </w:r>
      <w:r w:rsidRPr="00DE0A8E">
        <w:rPr>
          <w:rFonts w:ascii="Times New Roman" w:hAnsi="Times New Roman"/>
        </w:rPr>
        <w:t xml:space="preserve">Construction: </w:t>
      </w:r>
      <w:r w:rsidR="00DE0A8E" w:rsidRPr="00DE0A8E">
        <w:rPr>
          <w:rFonts w:ascii="Times New Roman" w:hAnsi="Times New Roman"/>
        </w:rPr>
        <w:t xml:space="preserve">Manufactured with dado joints and glued and screwed </w:t>
      </w:r>
      <w:r w:rsidR="00FC6EB2">
        <w:rPr>
          <w:rFonts w:ascii="Times New Roman" w:hAnsi="Times New Roman"/>
        </w:rPr>
        <w:t xml:space="preserve">or doweled </w:t>
      </w:r>
      <w:r w:rsidR="00FC6EB2">
        <w:rPr>
          <w:rFonts w:ascii="Times New Roman" w:hAnsi="Times New Roman"/>
        </w:rPr>
        <w:br/>
        <w:t xml:space="preserve">         </w:t>
      </w:r>
      <w:r w:rsidR="00DE0A8E" w:rsidRPr="00DE0A8E">
        <w:rPr>
          <w:rFonts w:ascii="Times New Roman" w:hAnsi="Times New Roman"/>
        </w:rPr>
        <w:t>for</w:t>
      </w:r>
      <w:r w:rsidR="00FC6EB2">
        <w:rPr>
          <w:rFonts w:ascii="Times New Roman" w:hAnsi="Times New Roman"/>
        </w:rPr>
        <w:t xml:space="preserve"> </w:t>
      </w:r>
      <w:r w:rsidR="00DE0A8E" w:rsidRPr="00DE0A8E">
        <w:rPr>
          <w:rFonts w:ascii="Times New Roman" w:hAnsi="Times New Roman"/>
        </w:rPr>
        <w:t>maximum strength.</w:t>
      </w:r>
      <w:r w:rsidR="009253F8">
        <w:rPr>
          <w:rFonts w:ascii="Times New Roman" w:hAnsi="Times New Roman"/>
        </w:rPr>
        <w:t xml:space="preserve"> Sill to be milled with horns at either end.</w:t>
      </w:r>
    </w:p>
    <w:p w14:paraId="404594C1" w14:textId="163AA18A" w:rsidR="00E22C74" w:rsidRDefault="00ED064B" w:rsidP="00ED064B">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800" w:hanging="540"/>
        <w:rPr>
          <w:rFonts w:ascii="Times New Roman" w:hAnsi="Times New Roman"/>
        </w:rPr>
      </w:pPr>
      <w:r>
        <w:rPr>
          <w:rFonts w:ascii="Times New Roman" w:hAnsi="Times New Roman"/>
        </w:rPr>
        <w:tab/>
        <w:t>c</w:t>
      </w:r>
      <w:r w:rsidR="00E22C74" w:rsidRPr="00A80AA7">
        <w:rPr>
          <w:rFonts w:ascii="Times New Roman" w:hAnsi="Times New Roman"/>
        </w:rPr>
        <w:t>.</w:t>
      </w:r>
      <w:r w:rsidR="00E22C74" w:rsidRPr="00A80AA7">
        <w:rPr>
          <w:rFonts w:ascii="Times New Roman" w:hAnsi="Times New Roman"/>
        </w:rPr>
        <w:tab/>
        <w:t xml:space="preserve">Overall Frame Depth: </w:t>
      </w:r>
      <w:bookmarkStart w:id="10" w:name="_Hlk170910158"/>
      <w:r w:rsidR="00F97295">
        <w:rPr>
          <w:rFonts w:ascii="Times New Roman" w:hAnsi="Times New Roman"/>
        </w:rPr>
        <w:t>As shown on the drawings</w:t>
      </w:r>
      <w:r w:rsidR="008F076F" w:rsidRPr="00A80AA7">
        <w:rPr>
          <w:rFonts w:ascii="Times New Roman" w:hAnsi="Times New Roman"/>
        </w:rPr>
        <w:t>.</w:t>
      </w:r>
    </w:p>
    <w:p w14:paraId="4A90B84D" w14:textId="3001F8E6" w:rsidR="00ED064B" w:rsidRDefault="00E932C2" w:rsidP="00B13F25">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800" w:hanging="540"/>
        <w:rPr>
          <w:rFonts w:ascii="Times New Roman" w:hAnsi="Times New Roman"/>
        </w:rPr>
      </w:pPr>
      <w:r>
        <w:rPr>
          <w:rFonts w:ascii="Times New Roman" w:hAnsi="Times New Roman"/>
        </w:rPr>
        <w:tab/>
      </w:r>
      <w:proofErr w:type="gramStart"/>
      <w:r>
        <w:rPr>
          <w:rFonts w:ascii="Times New Roman" w:hAnsi="Times New Roman"/>
        </w:rPr>
        <w:t>d.</w:t>
      </w:r>
      <w:r>
        <w:rPr>
          <w:rFonts w:ascii="Times New Roman" w:hAnsi="Times New Roman"/>
        </w:rPr>
        <w:tab/>
        <w:t>Finished</w:t>
      </w:r>
      <w:proofErr w:type="gramEnd"/>
      <w:r>
        <w:rPr>
          <w:rFonts w:ascii="Times New Roman" w:hAnsi="Times New Roman"/>
        </w:rPr>
        <w:t xml:space="preserve"> Opening Dimensions: As shown on the drawings.</w:t>
      </w:r>
      <w:bookmarkEnd w:id="10"/>
    </w:p>
    <w:p w14:paraId="486886E1" w14:textId="48DA3DF6" w:rsidR="00E22C74" w:rsidRPr="00A80AA7" w:rsidRDefault="00ED064B" w:rsidP="00E22C74">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540"/>
        <w:rPr>
          <w:rFonts w:ascii="Times New Roman" w:hAnsi="Times New Roman"/>
        </w:rPr>
      </w:pPr>
      <w:r>
        <w:rPr>
          <w:rFonts w:ascii="Times New Roman" w:hAnsi="Times New Roman"/>
        </w:rPr>
        <w:tab/>
        <w:t>3.</w:t>
      </w:r>
      <w:r>
        <w:rPr>
          <w:rFonts w:ascii="Times New Roman" w:hAnsi="Times New Roman"/>
        </w:rPr>
        <w:tab/>
      </w:r>
      <w:r w:rsidR="00E22C74" w:rsidRPr="00A80AA7">
        <w:rPr>
          <w:rFonts w:ascii="Times New Roman" w:hAnsi="Times New Roman"/>
        </w:rPr>
        <w:t>Sash</w:t>
      </w:r>
      <w:r>
        <w:rPr>
          <w:rFonts w:ascii="Times New Roman" w:hAnsi="Times New Roman"/>
        </w:rPr>
        <w:t>es</w:t>
      </w:r>
      <w:r w:rsidR="00E22C74" w:rsidRPr="00A80AA7">
        <w:rPr>
          <w:rFonts w:ascii="Times New Roman" w:hAnsi="Times New Roman"/>
        </w:rPr>
        <w:t>:</w:t>
      </w:r>
    </w:p>
    <w:p w14:paraId="7B269166" w14:textId="425E7AED" w:rsidR="008343F3" w:rsidRPr="008343F3" w:rsidRDefault="00ED064B" w:rsidP="008343F3">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800" w:hanging="540"/>
        <w:rPr>
          <w:rFonts w:ascii="Times New Roman" w:hAnsi="Times New Roman"/>
        </w:rPr>
      </w:pPr>
      <w:r>
        <w:rPr>
          <w:rFonts w:ascii="Times New Roman" w:hAnsi="Times New Roman"/>
        </w:rPr>
        <w:tab/>
      </w:r>
      <w:r w:rsidR="00E22C74" w:rsidRPr="00A80AA7">
        <w:rPr>
          <w:rFonts w:ascii="Times New Roman" w:hAnsi="Times New Roman"/>
        </w:rPr>
        <w:t>a.</w:t>
      </w:r>
      <w:r w:rsidR="00E22C74" w:rsidRPr="00A80AA7">
        <w:rPr>
          <w:rFonts w:ascii="Times New Roman" w:hAnsi="Times New Roman"/>
        </w:rPr>
        <w:tab/>
      </w:r>
      <w:r w:rsidR="008343F3" w:rsidRPr="008343F3">
        <w:rPr>
          <w:rFonts w:ascii="Times New Roman" w:hAnsi="Times New Roman"/>
        </w:rPr>
        <w:t xml:space="preserve">Forest Stewardship Council (FSC) certified, select softwood, such as Red </w:t>
      </w:r>
    </w:p>
    <w:p w14:paraId="11A4F6C9" w14:textId="1E265486" w:rsidR="008343F3" w:rsidRPr="008343F3" w:rsidRDefault="008343F3" w:rsidP="008343F3">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800" w:hanging="540"/>
        <w:rPr>
          <w:rFonts w:ascii="Times New Roman" w:hAnsi="Times New Roman"/>
        </w:rPr>
      </w:pPr>
      <w:r w:rsidRPr="008343F3">
        <w:rPr>
          <w:rFonts w:ascii="Times New Roman" w:hAnsi="Times New Roman"/>
        </w:rPr>
        <w:t xml:space="preserve">         </w:t>
      </w:r>
      <w:r>
        <w:rPr>
          <w:rFonts w:ascii="Times New Roman" w:hAnsi="Times New Roman"/>
        </w:rPr>
        <w:t xml:space="preserve">         </w:t>
      </w:r>
      <w:r w:rsidRPr="008343F3">
        <w:rPr>
          <w:rFonts w:ascii="Times New Roman" w:hAnsi="Times New Roman"/>
        </w:rPr>
        <w:t xml:space="preserve">Cedar, Douglas Fir or Southern Yellow Pine (fir or pine must be heartwood </w:t>
      </w:r>
    </w:p>
    <w:p w14:paraId="009C32E6" w14:textId="4F76EC97" w:rsidR="008343F3" w:rsidRPr="008343F3" w:rsidRDefault="008343F3" w:rsidP="008343F3">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800" w:hanging="540"/>
        <w:rPr>
          <w:rFonts w:ascii="Times New Roman" w:hAnsi="Times New Roman"/>
        </w:rPr>
      </w:pPr>
      <w:r w:rsidRPr="008343F3">
        <w:rPr>
          <w:rFonts w:ascii="Times New Roman" w:hAnsi="Times New Roman"/>
        </w:rPr>
        <w:t xml:space="preserve">        </w:t>
      </w:r>
      <w:r>
        <w:rPr>
          <w:rFonts w:ascii="Times New Roman" w:hAnsi="Times New Roman"/>
        </w:rPr>
        <w:t xml:space="preserve">         </w:t>
      </w:r>
      <w:r w:rsidRPr="008343F3">
        <w:rPr>
          <w:rFonts w:ascii="Times New Roman" w:hAnsi="Times New Roman"/>
        </w:rPr>
        <w:t xml:space="preserve"> with no less than 16 growth rings per inch) or hardwood, such as Red Grandis   </w:t>
      </w:r>
    </w:p>
    <w:p w14:paraId="035945AD" w14:textId="77777777" w:rsidR="008343F3" w:rsidRPr="008343F3" w:rsidRDefault="008343F3" w:rsidP="008343F3">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800" w:hanging="540"/>
        <w:rPr>
          <w:rFonts w:ascii="Times New Roman" w:hAnsi="Times New Roman"/>
        </w:rPr>
      </w:pPr>
      <w:r w:rsidRPr="008343F3">
        <w:rPr>
          <w:rFonts w:ascii="Times New Roman" w:hAnsi="Times New Roman"/>
        </w:rPr>
        <w:t xml:space="preserve">                  or Mahogany, or hardwood, such as Red Grandis, depending on price and </w:t>
      </w:r>
    </w:p>
    <w:p w14:paraId="08E1B50E" w14:textId="01BB347A" w:rsidR="00E22C74" w:rsidRPr="00A80AA7" w:rsidRDefault="008343F3" w:rsidP="00DE49F2">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800" w:hanging="540"/>
        <w:rPr>
          <w:rFonts w:ascii="Times New Roman" w:hAnsi="Times New Roman"/>
        </w:rPr>
      </w:pPr>
      <w:r w:rsidRPr="008343F3">
        <w:rPr>
          <w:rFonts w:ascii="Times New Roman" w:hAnsi="Times New Roman"/>
        </w:rPr>
        <w:lastRenderedPageBreak/>
        <w:t xml:space="preserve">        </w:t>
      </w:r>
      <w:r>
        <w:rPr>
          <w:rFonts w:ascii="Times New Roman" w:hAnsi="Times New Roman"/>
        </w:rPr>
        <w:t xml:space="preserve">         </w:t>
      </w:r>
      <w:r w:rsidRPr="008343F3">
        <w:rPr>
          <w:rFonts w:ascii="Times New Roman" w:hAnsi="Times New Roman"/>
        </w:rPr>
        <w:t xml:space="preserve"> availability</w:t>
      </w:r>
      <w:r w:rsidR="00DE49F2">
        <w:rPr>
          <w:rFonts w:ascii="Times New Roman" w:hAnsi="Times New Roman"/>
        </w:rPr>
        <w:t>.</w:t>
      </w:r>
    </w:p>
    <w:p w14:paraId="7A74CB60" w14:textId="07C2EBC4" w:rsidR="0020548D" w:rsidRDefault="00ED064B" w:rsidP="00E22C74">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800" w:hanging="540"/>
        <w:rPr>
          <w:rFonts w:ascii="Times New Roman" w:hAnsi="Times New Roman"/>
        </w:rPr>
      </w:pPr>
      <w:r>
        <w:rPr>
          <w:rFonts w:ascii="Times New Roman" w:hAnsi="Times New Roman"/>
        </w:rPr>
        <w:tab/>
      </w:r>
      <w:r w:rsidR="00C83292">
        <w:rPr>
          <w:rFonts w:ascii="Times New Roman" w:hAnsi="Times New Roman"/>
        </w:rPr>
        <w:t>b</w:t>
      </w:r>
      <w:r w:rsidR="00E22C74" w:rsidRPr="00A80AA7">
        <w:rPr>
          <w:rFonts w:ascii="Times New Roman" w:hAnsi="Times New Roman"/>
        </w:rPr>
        <w:t>.</w:t>
      </w:r>
      <w:r w:rsidR="0020548D">
        <w:rPr>
          <w:rFonts w:ascii="Times New Roman" w:hAnsi="Times New Roman"/>
        </w:rPr>
        <w:tab/>
        <w:t xml:space="preserve">Configuration: True divided light, </w:t>
      </w:r>
      <w:r w:rsidR="00FF0515">
        <w:rPr>
          <w:rFonts w:ascii="Times New Roman" w:hAnsi="Times New Roman"/>
        </w:rPr>
        <w:t>nine</w:t>
      </w:r>
      <w:r w:rsidR="0020548D">
        <w:rPr>
          <w:rFonts w:ascii="Times New Roman" w:hAnsi="Times New Roman"/>
        </w:rPr>
        <w:t xml:space="preserve"> (</w:t>
      </w:r>
      <w:r w:rsidR="00FF0515">
        <w:rPr>
          <w:rFonts w:ascii="Times New Roman" w:hAnsi="Times New Roman"/>
        </w:rPr>
        <w:t>9</w:t>
      </w:r>
      <w:r w:rsidR="0020548D">
        <w:rPr>
          <w:rFonts w:ascii="Times New Roman" w:hAnsi="Times New Roman"/>
        </w:rPr>
        <w:t xml:space="preserve">) over </w:t>
      </w:r>
      <w:r w:rsidR="00FF0515">
        <w:rPr>
          <w:rFonts w:ascii="Times New Roman" w:hAnsi="Times New Roman"/>
        </w:rPr>
        <w:t>six</w:t>
      </w:r>
      <w:r w:rsidR="0020548D">
        <w:rPr>
          <w:rFonts w:ascii="Times New Roman" w:hAnsi="Times New Roman"/>
        </w:rPr>
        <w:t xml:space="preserve"> (</w:t>
      </w:r>
      <w:r w:rsidR="00FF0515">
        <w:rPr>
          <w:rFonts w:ascii="Times New Roman" w:hAnsi="Times New Roman"/>
        </w:rPr>
        <w:t>6</w:t>
      </w:r>
      <w:r w:rsidR="0020548D">
        <w:rPr>
          <w:rFonts w:ascii="Times New Roman" w:hAnsi="Times New Roman"/>
        </w:rPr>
        <w:t>)</w:t>
      </w:r>
      <w:r w:rsidR="009D36A8">
        <w:rPr>
          <w:rFonts w:ascii="Times New Roman" w:hAnsi="Times New Roman"/>
        </w:rPr>
        <w:t xml:space="preserve"> </w:t>
      </w:r>
      <w:r w:rsidR="00F40DC4">
        <w:rPr>
          <w:rFonts w:ascii="Times New Roman" w:hAnsi="Times New Roman"/>
        </w:rPr>
        <w:t>lights</w:t>
      </w:r>
      <w:r w:rsidR="0020548D">
        <w:rPr>
          <w:rFonts w:ascii="Times New Roman" w:hAnsi="Times New Roman"/>
        </w:rPr>
        <w:t xml:space="preserve">. </w:t>
      </w:r>
      <w:r w:rsidR="00E22C74" w:rsidRPr="00A80AA7">
        <w:rPr>
          <w:rFonts w:ascii="Times New Roman" w:hAnsi="Times New Roman"/>
        </w:rPr>
        <w:tab/>
      </w:r>
    </w:p>
    <w:p w14:paraId="5886680E" w14:textId="36B469DD" w:rsidR="00E23554" w:rsidRDefault="0020548D" w:rsidP="00E22C74">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800" w:hanging="540"/>
        <w:rPr>
          <w:rFonts w:ascii="Times New Roman" w:hAnsi="Times New Roman"/>
        </w:rPr>
      </w:pPr>
      <w:r>
        <w:rPr>
          <w:rFonts w:ascii="Times New Roman" w:hAnsi="Times New Roman"/>
        </w:rPr>
        <w:tab/>
        <w:t>c.</w:t>
      </w:r>
      <w:r>
        <w:rPr>
          <w:rFonts w:ascii="Times New Roman" w:hAnsi="Times New Roman"/>
        </w:rPr>
        <w:tab/>
      </w:r>
      <w:r w:rsidR="00E23554" w:rsidRPr="00E23554">
        <w:rPr>
          <w:rFonts w:ascii="Times New Roman" w:hAnsi="Times New Roman"/>
        </w:rPr>
        <w:t>Method of Operation</w:t>
      </w:r>
      <w:r w:rsidR="00E23554">
        <w:rPr>
          <w:rFonts w:ascii="Times New Roman" w:hAnsi="Times New Roman"/>
        </w:rPr>
        <w:t>: Top sash fixed; bottom sash free.</w:t>
      </w:r>
    </w:p>
    <w:p w14:paraId="55EB9CC5" w14:textId="1519A8D6" w:rsidR="00E22C74" w:rsidRDefault="00E23554" w:rsidP="00E22C74">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800" w:hanging="540"/>
        <w:rPr>
          <w:rFonts w:ascii="Times New Roman" w:hAnsi="Times New Roman"/>
        </w:rPr>
      </w:pPr>
      <w:r>
        <w:rPr>
          <w:rFonts w:ascii="Times New Roman" w:hAnsi="Times New Roman"/>
        </w:rPr>
        <w:tab/>
        <w:t xml:space="preserve">d.      </w:t>
      </w:r>
      <w:r w:rsidR="00E22C74" w:rsidRPr="00A80AA7">
        <w:rPr>
          <w:rFonts w:ascii="Times New Roman" w:hAnsi="Times New Roman"/>
        </w:rPr>
        <w:t>Corners</w:t>
      </w:r>
      <w:proofErr w:type="gramStart"/>
      <w:r w:rsidR="00E22C74" w:rsidRPr="00A80AA7">
        <w:rPr>
          <w:rFonts w:ascii="Times New Roman" w:hAnsi="Times New Roman"/>
        </w:rPr>
        <w:t>:  Mortised</w:t>
      </w:r>
      <w:proofErr w:type="gramEnd"/>
      <w:r w:rsidR="00E22C74" w:rsidRPr="00A80AA7">
        <w:rPr>
          <w:rFonts w:ascii="Times New Roman" w:hAnsi="Times New Roman"/>
        </w:rPr>
        <w:t xml:space="preserve"> and tenoned, glued and secured with metal fasteners.</w:t>
      </w:r>
    </w:p>
    <w:p w14:paraId="7DBF331C" w14:textId="7CF40A49" w:rsidR="00F40DC4" w:rsidRPr="00A80AA7" w:rsidRDefault="00F40DC4" w:rsidP="00E22C74">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800" w:hanging="540"/>
        <w:rPr>
          <w:rFonts w:ascii="Times New Roman" w:hAnsi="Times New Roman"/>
        </w:rPr>
      </w:pPr>
      <w:r>
        <w:rPr>
          <w:rFonts w:ascii="Times New Roman" w:hAnsi="Times New Roman"/>
        </w:rPr>
        <w:tab/>
      </w:r>
      <w:r w:rsidR="00E23554">
        <w:rPr>
          <w:rFonts w:ascii="Times New Roman" w:hAnsi="Times New Roman"/>
        </w:rPr>
        <w:t>e</w:t>
      </w:r>
      <w:r>
        <w:rPr>
          <w:rFonts w:ascii="Times New Roman" w:hAnsi="Times New Roman"/>
        </w:rPr>
        <w:t>.</w:t>
      </w:r>
      <w:r>
        <w:rPr>
          <w:rFonts w:ascii="Times New Roman" w:hAnsi="Times New Roman"/>
        </w:rPr>
        <w:tab/>
        <w:t xml:space="preserve">Sticking: </w:t>
      </w:r>
      <w:r w:rsidR="009D3FF3">
        <w:rPr>
          <w:rFonts w:ascii="Times New Roman" w:hAnsi="Times New Roman"/>
        </w:rPr>
        <w:t>Ovol</w:t>
      </w:r>
      <w:r w:rsidR="00B13F25">
        <w:rPr>
          <w:rFonts w:ascii="Times New Roman" w:hAnsi="Times New Roman"/>
        </w:rPr>
        <w:t>o</w:t>
      </w:r>
      <w:r w:rsidR="009D3FF3">
        <w:rPr>
          <w:rFonts w:ascii="Times New Roman" w:hAnsi="Times New Roman"/>
        </w:rPr>
        <w:t>.</w:t>
      </w:r>
    </w:p>
    <w:p w14:paraId="138FFABE" w14:textId="3A7BF75B" w:rsidR="00E22C74" w:rsidRDefault="00E22C74" w:rsidP="00C83292">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540"/>
        <w:rPr>
          <w:rFonts w:ascii="Times New Roman" w:hAnsi="Times New Roman"/>
        </w:rPr>
      </w:pPr>
      <w:r w:rsidRPr="00A80AA7">
        <w:rPr>
          <w:rFonts w:ascii="Times New Roman" w:hAnsi="Times New Roman"/>
        </w:rPr>
        <w:tab/>
      </w:r>
      <w:r w:rsidRPr="00A80AA7">
        <w:rPr>
          <w:rFonts w:ascii="Times New Roman" w:hAnsi="Times New Roman"/>
        </w:rPr>
        <w:tab/>
      </w:r>
      <w:r w:rsidR="00ED064B">
        <w:rPr>
          <w:rFonts w:ascii="Times New Roman" w:hAnsi="Times New Roman"/>
        </w:rPr>
        <w:tab/>
      </w:r>
      <w:r w:rsidR="00E23554">
        <w:rPr>
          <w:rFonts w:ascii="Times New Roman" w:hAnsi="Times New Roman"/>
        </w:rPr>
        <w:t>f</w:t>
      </w:r>
      <w:r w:rsidRPr="00A80AA7">
        <w:rPr>
          <w:rFonts w:ascii="Times New Roman" w:hAnsi="Times New Roman"/>
        </w:rPr>
        <w:t>.</w:t>
      </w:r>
      <w:r w:rsidRPr="00A80AA7">
        <w:rPr>
          <w:rFonts w:ascii="Times New Roman" w:hAnsi="Times New Roman"/>
        </w:rPr>
        <w:tab/>
        <w:t>Sash Thickness:</w:t>
      </w:r>
      <w:r w:rsidR="00C83292">
        <w:rPr>
          <w:rFonts w:ascii="Times New Roman" w:hAnsi="Times New Roman"/>
        </w:rPr>
        <w:t xml:space="preserve"> </w:t>
      </w:r>
      <w:r w:rsidR="00C83292" w:rsidRPr="00C83292">
        <w:rPr>
          <w:rFonts w:ascii="Times New Roman" w:hAnsi="Times New Roman"/>
        </w:rPr>
        <w:t>As shown on the drawings.</w:t>
      </w:r>
    </w:p>
    <w:p w14:paraId="4A8CF284" w14:textId="1A6DB52C" w:rsidR="00E932C2" w:rsidRDefault="00E932C2" w:rsidP="00C83292">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54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E23554">
        <w:rPr>
          <w:rFonts w:ascii="Times New Roman" w:hAnsi="Times New Roman"/>
        </w:rPr>
        <w:t>g</w:t>
      </w:r>
      <w:r>
        <w:rPr>
          <w:rFonts w:ascii="Times New Roman" w:hAnsi="Times New Roman"/>
        </w:rPr>
        <w:t>.</w:t>
      </w:r>
      <w:r>
        <w:rPr>
          <w:rFonts w:ascii="Times New Roman" w:hAnsi="Times New Roman"/>
        </w:rPr>
        <w:tab/>
        <w:t xml:space="preserve">Sash Dimensions: As shown </w:t>
      </w:r>
      <w:proofErr w:type="gramStart"/>
      <w:r>
        <w:rPr>
          <w:rFonts w:ascii="Times New Roman" w:hAnsi="Times New Roman"/>
        </w:rPr>
        <w:t>on</w:t>
      </w:r>
      <w:proofErr w:type="gramEnd"/>
      <w:r>
        <w:rPr>
          <w:rFonts w:ascii="Times New Roman" w:hAnsi="Times New Roman"/>
        </w:rPr>
        <w:t xml:space="preserve"> the drawings.</w:t>
      </w:r>
    </w:p>
    <w:p w14:paraId="01060238" w14:textId="3B581CA8" w:rsidR="00ED064B" w:rsidRDefault="00ED064B" w:rsidP="00C83292">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540"/>
        <w:rPr>
          <w:rFonts w:ascii="Times New Roman" w:hAnsi="Times New Roman"/>
        </w:rPr>
      </w:pPr>
      <w:r>
        <w:rPr>
          <w:rFonts w:ascii="Times New Roman" w:hAnsi="Times New Roman"/>
        </w:rPr>
        <w:tab/>
      </w:r>
      <w:r>
        <w:rPr>
          <w:rFonts w:ascii="Times New Roman" w:hAnsi="Times New Roman"/>
        </w:rPr>
        <w:tab/>
        <w:t>4.</w:t>
      </w:r>
      <w:r>
        <w:rPr>
          <w:rFonts w:ascii="Times New Roman" w:hAnsi="Times New Roman"/>
        </w:rPr>
        <w:tab/>
        <w:t xml:space="preserve">Stool and Apron: </w:t>
      </w:r>
      <w:r w:rsidR="009253F8">
        <w:rPr>
          <w:rFonts w:ascii="Times New Roman" w:hAnsi="Times New Roman"/>
        </w:rPr>
        <w:t>L</w:t>
      </w:r>
      <w:r w:rsidR="00B329F7">
        <w:rPr>
          <w:rFonts w:ascii="Times New Roman" w:hAnsi="Times New Roman"/>
        </w:rPr>
        <w:t xml:space="preserve">oose </w:t>
      </w:r>
      <w:r w:rsidR="009253F8">
        <w:rPr>
          <w:rFonts w:ascii="Times New Roman" w:hAnsi="Times New Roman"/>
        </w:rPr>
        <w:t xml:space="preserve">stool and </w:t>
      </w:r>
      <w:r w:rsidR="00B329F7">
        <w:rPr>
          <w:rFonts w:ascii="Times New Roman" w:hAnsi="Times New Roman"/>
        </w:rPr>
        <w:t xml:space="preserve">apron of </w:t>
      </w:r>
      <w:r>
        <w:rPr>
          <w:rFonts w:ascii="Times New Roman" w:hAnsi="Times New Roman"/>
        </w:rPr>
        <w:t xml:space="preserve">same wood </w:t>
      </w:r>
      <w:r w:rsidR="00B329F7">
        <w:rPr>
          <w:rFonts w:ascii="Times New Roman" w:hAnsi="Times New Roman"/>
        </w:rPr>
        <w:t xml:space="preserve">species </w:t>
      </w:r>
      <w:r>
        <w:rPr>
          <w:rFonts w:ascii="Times New Roman" w:hAnsi="Times New Roman"/>
        </w:rPr>
        <w:t xml:space="preserve">as window’s </w:t>
      </w:r>
      <w:r w:rsidR="00B329F7">
        <w:rPr>
          <w:rFonts w:ascii="Times New Roman" w:hAnsi="Times New Roman"/>
        </w:rPr>
        <w:br/>
        <w:t xml:space="preserve">                     </w:t>
      </w:r>
      <w:r>
        <w:rPr>
          <w:rFonts w:ascii="Times New Roman" w:hAnsi="Times New Roman"/>
        </w:rPr>
        <w:t>fram</w:t>
      </w:r>
      <w:r w:rsidR="00B329F7">
        <w:rPr>
          <w:rFonts w:ascii="Times New Roman" w:hAnsi="Times New Roman"/>
        </w:rPr>
        <w:t xml:space="preserve">e </w:t>
      </w:r>
      <w:r>
        <w:rPr>
          <w:rFonts w:ascii="Times New Roman" w:hAnsi="Times New Roman"/>
        </w:rPr>
        <w:t>construction</w:t>
      </w:r>
      <w:r w:rsidR="00B329F7">
        <w:rPr>
          <w:rFonts w:ascii="Times New Roman" w:hAnsi="Times New Roman"/>
        </w:rPr>
        <w:t xml:space="preserve">; </w:t>
      </w:r>
      <w:r w:rsidR="009253F8">
        <w:rPr>
          <w:rFonts w:ascii="Times New Roman" w:hAnsi="Times New Roman"/>
        </w:rPr>
        <w:t xml:space="preserve">stool to be </w:t>
      </w:r>
      <w:r>
        <w:rPr>
          <w:rFonts w:ascii="Times New Roman" w:hAnsi="Times New Roman"/>
        </w:rPr>
        <w:t>factory primed only.</w:t>
      </w:r>
    </w:p>
    <w:p w14:paraId="2F5ADD24" w14:textId="77777777" w:rsidR="00F93EE8" w:rsidRDefault="004330FA" w:rsidP="00C83292">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540"/>
        <w:rPr>
          <w:rFonts w:ascii="Times New Roman" w:hAnsi="Times New Roman"/>
        </w:rPr>
      </w:pPr>
      <w:r>
        <w:rPr>
          <w:rFonts w:ascii="Times New Roman" w:hAnsi="Times New Roman"/>
        </w:rPr>
        <w:tab/>
      </w:r>
      <w:r>
        <w:rPr>
          <w:rFonts w:ascii="Times New Roman" w:hAnsi="Times New Roman"/>
        </w:rPr>
        <w:tab/>
        <w:t>5.</w:t>
      </w:r>
      <w:r>
        <w:rPr>
          <w:rFonts w:ascii="Times New Roman" w:hAnsi="Times New Roman"/>
        </w:rPr>
        <w:tab/>
        <w:t xml:space="preserve">Exterior and Interior Casing </w:t>
      </w:r>
      <w:r w:rsidR="00F93EE8">
        <w:rPr>
          <w:rFonts w:ascii="Times New Roman" w:hAnsi="Times New Roman"/>
        </w:rPr>
        <w:t xml:space="preserve">Type and </w:t>
      </w:r>
      <w:r>
        <w:rPr>
          <w:rFonts w:ascii="Times New Roman" w:hAnsi="Times New Roman"/>
        </w:rPr>
        <w:t xml:space="preserve">Dimensions: </w:t>
      </w:r>
      <w:r w:rsidR="00F93EE8">
        <w:rPr>
          <w:rFonts w:ascii="Times New Roman" w:hAnsi="Times New Roman"/>
        </w:rPr>
        <w:t xml:space="preserve">Butt joined, size to be determined </w:t>
      </w:r>
      <w:r w:rsidR="00F93EE8">
        <w:rPr>
          <w:rFonts w:ascii="Times New Roman" w:hAnsi="Times New Roman"/>
        </w:rPr>
        <w:br/>
        <w:t xml:space="preserve">                     by the fabricator based on what he considers appropriate for the context. Propose a </w:t>
      </w:r>
    </w:p>
    <w:p w14:paraId="1D084201" w14:textId="046C394D" w:rsidR="004330FA" w:rsidRDefault="00F93EE8" w:rsidP="00C83292">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540"/>
        <w:rPr>
          <w:rFonts w:ascii="Times New Roman" w:hAnsi="Times New Roman"/>
        </w:rPr>
      </w:pPr>
      <w:r>
        <w:rPr>
          <w:rFonts w:ascii="Times New Roman" w:hAnsi="Times New Roman"/>
        </w:rPr>
        <w:t xml:space="preserve">                     design(s) for approval by the DNR Project Manager and </w:t>
      </w:r>
      <w:r w:rsidRPr="00F93EE8">
        <w:rPr>
          <w:rFonts w:ascii="Times New Roman" w:hAnsi="Times New Roman"/>
        </w:rPr>
        <w:t xml:space="preserve">DNR Cultural Resources &amp; </w:t>
      </w:r>
      <w:r>
        <w:rPr>
          <w:rFonts w:ascii="Times New Roman" w:hAnsi="Times New Roman"/>
        </w:rPr>
        <w:br/>
        <w:t xml:space="preserve">                     </w:t>
      </w:r>
      <w:r w:rsidRPr="00F93EE8">
        <w:rPr>
          <w:rFonts w:ascii="Times New Roman" w:hAnsi="Times New Roman"/>
        </w:rPr>
        <w:t>Curatorship Manager</w:t>
      </w:r>
      <w:r>
        <w:rPr>
          <w:rFonts w:ascii="Times New Roman" w:hAnsi="Times New Roman"/>
        </w:rPr>
        <w:t>.</w:t>
      </w:r>
    </w:p>
    <w:p w14:paraId="4722992B" w14:textId="5AE604B4" w:rsidR="00E22C74" w:rsidRPr="00A80AA7" w:rsidRDefault="00343644" w:rsidP="00B13F25">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540"/>
        <w:rPr>
          <w:rFonts w:ascii="Times New Roman" w:hAnsi="Times New Roman"/>
        </w:rPr>
      </w:pPr>
      <w:r>
        <w:rPr>
          <w:rFonts w:ascii="Times New Roman" w:hAnsi="Times New Roman"/>
        </w:rPr>
        <w:tab/>
      </w:r>
      <w:r>
        <w:rPr>
          <w:rFonts w:ascii="Times New Roman" w:hAnsi="Times New Roman"/>
        </w:rPr>
        <w:tab/>
      </w:r>
      <w:r w:rsidR="004330FA">
        <w:rPr>
          <w:rFonts w:ascii="Times New Roman" w:hAnsi="Times New Roman"/>
        </w:rPr>
        <w:t>6</w:t>
      </w:r>
      <w:r>
        <w:rPr>
          <w:rFonts w:ascii="Times New Roman" w:hAnsi="Times New Roman"/>
        </w:rPr>
        <w:t>.</w:t>
      </w:r>
      <w:r>
        <w:rPr>
          <w:rFonts w:ascii="Times New Roman" w:hAnsi="Times New Roman"/>
        </w:rPr>
        <w:tab/>
        <w:t xml:space="preserve">Drip Cap: </w:t>
      </w:r>
      <w:r w:rsidR="009E7FC0">
        <w:rPr>
          <w:rFonts w:ascii="Times New Roman" w:hAnsi="Times New Roman"/>
        </w:rPr>
        <w:t xml:space="preserve">24-Gauge Galvalume </w:t>
      </w:r>
      <w:r>
        <w:rPr>
          <w:rFonts w:ascii="Times New Roman" w:hAnsi="Times New Roman"/>
        </w:rPr>
        <w:t>Z-</w:t>
      </w:r>
      <w:r w:rsidR="009E7FC0">
        <w:rPr>
          <w:rFonts w:ascii="Times New Roman" w:hAnsi="Times New Roman"/>
        </w:rPr>
        <w:t>flashing installed atop top casing</w:t>
      </w:r>
      <w:r w:rsidR="00C13F06">
        <w:rPr>
          <w:rFonts w:ascii="Times New Roman" w:hAnsi="Times New Roman"/>
        </w:rPr>
        <w:t xml:space="preserve">; formed with </w:t>
      </w:r>
      <w:r w:rsidR="00C13F06">
        <w:rPr>
          <w:rFonts w:ascii="Times New Roman" w:hAnsi="Times New Roman"/>
        </w:rPr>
        <w:br/>
        <w:t xml:space="preserve">                     hemmed drip and lip for sealant.</w:t>
      </w:r>
    </w:p>
    <w:p w14:paraId="155AD154" w14:textId="77777777" w:rsidR="00E22C74" w:rsidRPr="00A80AA7" w:rsidRDefault="00E22C74" w:rsidP="00E22C74">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980" w:hanging="540"/>
        <w:rPr>
          <w:rFonts w:ascii="Times New Roman" w:hAnsi="Times New Roman"/>
        </w:rPr>
      </w:pPr>
    </w:p>
    <w:p w14:paraId="3D79D1DB" w14:textId="5CE20D30" w:rsidR="00BB5FF8" w:rsidRPr="00954818" w:rsidRDefault="00BB5FF8" w:rsidP="00BB5FF8">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rPr>
      </w:pPr>
      <w:r w:rsidRPr="00954818">
        <w:rPr>
          <w:rFonts w:ascii="Times New Roman" w:hAnsi="Times New Roman"/>
        </w:rPr>
        <w:t>2.</w:t>
      </w:r>
      <w:r>
        <w:rPr>
          <w:rFonts w:ascii="Times New Roman" w:hAnsi="Times New Roman"/>
        </w:rPr>
        <w:t>3</w:t>
      </w:r>
      <w:r w:rsidRPr="00954818">
        <w:rPr>
          <w:rFonts w:ascii="Times New Roman" w:hAnsi="Times New Roman"/>
        </w:rPr>
        <w:tab/>
        <w:t>TOLERANCES</w:t>
      </w:r>
    </w:p>
    <w:p w14:paraId="05748392" w14:textId="77777777" w:rsidR="00BB5FF8" w:rsidRPr="00954818" w:rsidRDefault="00BB5FF8" w:rsidP="00BB5FF8">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p>
    <w:p w14:paraId="61E836AD" w14:textId="1547831E" w:rsidR="00BB5FF8" w:rsidRPr="00A80AA7" w:rsidRDefault="00BB5FF8" w:rsidP="00BB5FF8">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Times New Roman" w:hAnsi="Times New Roman"/>
        </w:rPr>
      </w:pPr>
      <w:r>
        <w:rPr>
          <w:rFonts w:ascii="Times New Roman" w:hAnsi="Times New Roman"/>
        </w:rPr>
        <w:tab/>
      </w:r>
      <w:r w:rsidRPr="00A80AA7">
        <w:rPr>
          <w:rFonts w:ascii="Times New Roman" w:hAnsi="Times New Roman"/>
        </w:rPr>
        <w:t>A.</w:t>
      </w:r>
      <w:r w:rsidRPr="00A80AA7">
        <w:rPr>
          <w:rFonts w:ascii="Times New Roman" w:hAnsi="Times New Roman"/>
        </w:rPr>
        <w:tab/>
        <w:t>Windows shall accommodate the following opening tolerances:</w:t>
      </w:r>
      <w:r w:rsidR="00451476">
        <w:rPr>
          <w:rFonts w:ascii="Times New Roman" w:hAnsi="Times New Roman"/>
        </w:rPr>
        <w:br/>
      </w:r>
    </w:p>
    <w:p w14:paraId="2486855B" w14:textId="1B8044E3" w:rsidR="00BB5FF8" w:rsidRPr="00A80AA7" w:rsidRDefault="00BB5FF8" w:rsidP="00BB5FF8">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540"/>
        <w:rPr>
          <w:rFonts w:ascii="Times New Roman" w:hAnsi="Times New Roman"/>
        </w:rPr>
      </w:pPr>
      <w:r>
        <w:rPr>
          <w:rFonts w:ascii="Times New Roman" w:hAnsi="Times New Roman"/>
        </w:rPr>
        <w:tab/>
      </w:r>
      <w:r w:rsidRPr="00A80AA7">
        <w:rPr>
          <w:rFonts w:ascii="Times New Roman" w:hAnsi="Times New Roman"/>
        </w:rPr>
        <w:t>1.</w:t>
      </w:r>
      <w:r w:rsidRPr="00A80AA7">
        <w:rPr>
          <w:rFonts w:ascii="Times New Roman" w:hAnsi="Times New Roman"/>
        </w:rPr>
        <w:tab/>
        <w:t>Vertical Dimensions Between High and Low Points</w:t>
      </w:r>
      <w:proofErr w:type="gramStart"/>
      <w:r w:rsidRPr="00A80AA7">
        <w:rPr>
          <w:rFonts w:ascii="Times New Roman" w:hAnsi="Times New Roman"/>
        </w:rPr>
        <w:t>:  Plus</w:t>
      </w:r>
      <w:proofErr w:type="gramEnd"/>
      <w:r w:rsidRPr="00A80AA7">
        <w:rPr>
          <w:rFonts w:ascii="Times New Roman" w:hAnsi="Times New Roman"/>
        </w:rPr>
        <w:t xml:space="preserve"> 1/4 inch, minus 0 inch.</w:t>
      </w:r>
    </w:p>
    <w:p w14:paraId="57B6CD39" w14:textId="22DF6BDE" w:rsidR="00BB5FF8" w:rsidRPr="00A80AA7" w:rsidRDefault="00BB5FF8" w:rsidP="00BB5FF8">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540"/>
        <w:rPr>
          <w:rFonts w:ascii="Times New Roman" w:hAnsi="Times New Roman"/>
        </w:rPr>
      </w:pPr>
      <w:r>
        <w:rPr>
          <w:rFonts w:ascii="Times New Roman" w:hAnsi="Times New Roman"/>
        </w:rPr>
        <w:tab/>
      </w:r>
      <w:r w:rsidRPr="00A80AA7">
        <w:rPr>
          <w:rFonts w:ascii="Times New Roman" w:hAnsi="Times New Roman"/>
        </w:rPr>
        <w:t>2.</w:t>
      </w:r>
      <w:r w:rsidRPr="00A80AA7">
        <w:rPr>
          <w:rFonts w:ascii="Times New Roman" w:hAnsi="Times New Roman"/>
        </w:rPr>
        <w:tab/>
        <w:t>Width Dimensions</w:t>
      </w:r>
      <w:proofErr w:type="gramStart"/>
      <w:r w:rsidRPr="00A80AA7">
        <w:rPr>
          <w:rFonts w:ascii="Times New Roman" w:hAnsi="Times New Roman"/>
        </w:rPr>
        <w:t>:  Plus</w:t>
      </w:r>
      <w:proofErr w:type="gramEnd"/>
      <w:r w:rsidRPr="00A80AA7">
        <w:rPr>
          <w:rFonts w:ascii="Times New Roman" w:hAnsi="Times New Roman"/>
        </w:rPr>
        <w:t xml:space="preserve"> 1/4 inch, minus 0 inch.</w:t>
      </w:r>
    </w:p>
    <w:p w14:paraId="1AEBE365" w14:textId="7039EE59" w:rsidR="00BB5FF8" w:rsidRPr="00A80AA7" w:rsidRDefault="00BB5FF8" w:rsidP="00BB5FF8">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540"/>
        <w:rPr>
          <w:rFonts w:ascii="Times New Roman" w:hAnsi="Times New Roman"/>
        </w:rPr>
      </w:pPr>
      <w:r>
        <w:rPr>
          <w:rFonts w:ascii="Times New Roman" w:hAnsi="Times New Roman"/>
        </w:rPr>
        <w:tab/>
      </w:r>
      <w:r w:rsidRPr="00A80AA7">
        <w:rPr>
          <w:rFonts w:ascii="Times New Roman" w:hAnsi="Times New Roman"/>
        </w:rPr>
        <w:t>3.</w:t>
      </w:r>
      <w:r w:rsidRPr="00A80AA7">
        <w:rPr>
          <w:rFonts w:ascii="Times New Roman" w:hAnsi="Times New Roman"/>
        </w:rPr>
        <w:tab/>
        <w:t xml:space="preserve">Building Columns or Masonry Openings:  </w:t>
      </w:r>
      <w:proofErr w:type="gramStart"/>
      <w:r w:rsidRPr="00A80AA7">
        <w:rPr>
          <w:rFonts w:ascii="Times New Roman" w:hAnsi="Times New Roman"/>
        </w:rPr>
        <w:t>Plus</w:t>
      </w:r>
      <w:proofErr w:type="gramEnd"/>
      <w:r w:rsidRPr="00A80AA7">
        <w:rPr>
          <w:rFonts w:ascii="Times New Roman" w:hAnsi="Times New Roman"/>
        </w:rPr>
        <w:t xml:space="preserve"> or minus 1/4 inch from plumb.</w:t>
      </w:r>
    </w:p>
    <w:p w14:paraId="667F4B71" w14:textId="77777777" w:rsidR="00BB5FF8" w:rsidRPr="00A80AA7" w:rsidRDefault="00BB5FF8" w:rsidP="00BB5FF8">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p>
    <w:p w14:paraId="3C7E1F45" w14:textId="2B5CC0EB" w:rsidR="00BB5FF8" w:rsidRPr="00954818" w:rsidRDefault="00BB5FF8" w:rsidP="00BB5FF8">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outlineLvl w:val="0"/>
        <w:rPr>
          <w:rFonts w:ascii="Times New Roman" w:hAnsi="Times New Roman"/>
        </w:rPr>
      </w:pPr>
      <w:r w:rsidRPr="00954818">
        <w:rPr>
          <w:rFonts w:ascii="Times New Roman" w:hAnsi="Times New Roman"/>
        </w:rPr>
        <w:t>2.</w:t>
      </w:r>
      <w:r>
        <w:rPr>
          <w:rFonts w:ascii="Times New Roman" w:hAnsi="Times New Roman"/>
        </w:rPr>
        <w:t>4</w:t>
      </w:r>
      <w:r w:rsidRPr="00954818">
        <w:rPr>
          <w:rFonts w:ascii="Times New Roman" w:hAnsi="Times New Roman"/>
        </w:rPr>
        <w:tab/>
      </w:r>
      <w:r w:rsidR="00AD2E18">
        <w:rPr>
          <w:rFonts w:ascii="Times New Roman" w:hAnsi="Times New Roman"/>
        </w:rPr>
        <w:t xml:space="preserve">WOOD </w:t>
      </w:r>
      <w:r>
        <w:rPr>
          <w:rFonts w:ascii="Times New Roman" w:hAnsi="Times New Roman"/>
        </w:rPr>
        <w:t xml:space="preserve">WINDOW </w:t>
      </w:r>
      <w:r w:rsidRPr="00954818">
        <w:rPr>
          <w:rFonts w:ascii="Times New Roman" w:hAnsi="Times New Roman"/>
        </w:rPr>
        <w:t>FINISH</w:t>
      </w:r>
    </w:p>
    <w:p w14:paraId="4D825F26" w14:textId="77777777" w:rsidR="00BB5FF8" w:rsidRPr="00A80AA7" w:rsidRDefault="00BB5FF8" w:rsidP="00BB5FF8">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p>
    <w:p w14:paraId="02A18460" w14:textId="55EDB7E8" w:rsidR="00B03A43" w:rsidRPr="00B03A43" w:rsidRDefault="00B03A43" w:rsidP="00B03A43">
      <w:pPr>
        <w:numPr>
          <w:ilvl w:val="0"/>
          <w:numId w:val="8"/>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hanging="540"/>
        <w:rPr>
          <w:rFonts w:ascii="Times New Roman" w:hAnsi="Times New Roman"/>
        </w:rPr>
      </w:pPr>
      <w:r w:rsidRPr="00B03A43">
        <w:rPr>
          <w:rFonts w:ascii="Times New Roman" w:hAnsi="Times New Roman"/>
        </w:rPr>
        <w:t>Exterior Linseed Oil Paint. Basis-of-Design Manufacturer: Viking Sales, Inc. which is located at: 7710 Victor-Mendon Road, Victor, NY 14564; Tele: 585-924-8070; Email: https://www.solventfreepaint.com/index.htm; Philadelphia, PA Distributor: Earth and Flax.</w:t>
      </w:r>
      <w:r w:rsidR="0004008D">
        <w:rPr>
          <w:rFonts w:ascii="Times New Roman" w:hAnsi="Times New Roman"/>
        </w:rPr>
        <w:br/>
      </w:r>
    </w:p>
    <w:p w14:paraId="09600FE6" w14:textId="309A82D1" w:rsidR="00B03A43" w:rsidRPr="00B03A43" w:rsidRDefault="00B03A43" w:rsidP="00B03A43">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B03A43">
        <w:rPr>
          <w:rFonts w:ascii="Times New Roman" w:hAnsi="Times New Roman"/>
        </w:rPr>
        <w:t>1</w:t>
      </w:r>
      <w:proofErr w:type="gramStart"/>
      <w:r w:rsidRPr="00B03A43">
        <w:rPr>
          <w:rFonts w:ascii="Times New Roman" w:hAnsi="Times New Roman"/>
        </w:rPr>
        <w:t xml:space="preserve">. </w:t>
      </w:r>
      <w:r w:rsidRPr="00B03A43">
        <w:rPr>
          <w:rFonts w:ascii="Times New Roman" w:hAnsi="Times New Roman"/>
        </w:rPr>
        <w:tab/>
        <w:t>Viking</w:t>
      </w:r>
      <w:proofErr w:type="gramEnd"/>
      <w:r w:rsidRPr="00B03A43">
        <w:rPr>
          <w:rFonts w:ascii="Times New Roman" w:hAnsi="Times New Roman"/>
        </w:rPr>
        <w:t xml:space="preserve"> Linseed Oil Paint, consisting of purified organic boiled linseed oil obtained </w:t>
      </w:r>
      <w:r>
        <w:rPr>
          <w:rFonts w:ascii="Times New Roman" w:hAnsi="Times New Roman"/>
        </w:rPr>
        <w:br/>
        <w:t xml:space="preserve">                              </w:t>
      </w:r>
      <w:r w:rsidRPr="00B03A43">
        <w:rPr>
          <w:rFonts w:ascii="Times New Roman" w:hAnsi="Times New Roman"/>
        </w:rPr>
        <w:t xml:space="preserve">from cold pressed flax seed; premixed with Zinc White to promote faster drying, a </w:t>
      </w:r>
      <w:r>
        <w:rPr>
          <w:rFonts w:ascii="Times New Roman" w:hAnsi="Times New Roman"/>
        </w:rPr>
        <w:br/>
        <w:t xml:space="preserve">                              </w:t>
      </w:r>
      <w:r w:rsidRPr="00B03A43">
        <w:rPr>
          <w:rFonts w:ascii="Times New Roman" w:hAnsi="Times New Roman"/>
        </w:rPr>
        <w:t>harder surface less prone to staining, and resistance to mildew.</w:t>
      </w:r>
    </w:p>
    <w:p w14:paraId="454EA6CD" w14:textId="751C05E2" w:rsidR="00B03A43" w:rsidRPr="00B03A43" w:rsidRDefault="00B03A43" w:rsidP="00B03A43">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B03A43">
        <w:rPr>
          <w:rFonts w:ascii="Times New Roman" w:hAnsi="Times New Roman"/>
        </w:rPr>
        <w:t>a</w:t>
      </w:r>
      <w:proofErr w:type="gramStart"/>
      <w:r w:rsidRPr="00B03A43">
        <w:rPr>
          <w:rFonts w:ascii="Times New Roman" w:hAnsi="Times New Roman"/>
        </w:rPr>
        <w:t xml:space="preserve">. </w:t>
      </w:r>
      <w:r w:rsidRPr="00B03A43">
        <w:rPr>
          <w:rFonts w:ascii="Times New Roman" w:hAnsi="Times New Roman"/>
        </w:rPr>
        <w:tab/>
        <w:t>Primer</w:t>
      </w:r>
      <w:proofErr w:type="gramEnd"/>
      <w:r w:rsidRPr="00B03A43">
        <w:rPr>
          <w:rFonts w:ascii="Times New Roman" w:hAnsi="Times New Roman"/>
        </w:rPr>
        <w:t xml:space="preserve">: Mixed from 30% Viking Linseed Oil Paint and 70% Viking Purified </w:t>
      </w:r>
      <w:r>
        <w:rPr>
          <w:rFonts w:ascii="Times New Roman" w:hAnsi="Times New Roman"/>
        </w:rPr>
        <w:br/>
        <w:t xml:space="preserve">                                       </w:t>
      </w:r>
      <w:r w:rsidRPr="00B03A43">
        <w:rPr>
          <w:rFonts w:ascii="Times New Roman" w:hAnsi="Times New Roman"/>
        </w:rPr>
        <w:t>Raw Linseed Oil.</w:t>
      </w:r>
    </w:p>
    <w:p w14:paraId="729F4327" w14:textId="3F8821A0" w:rsidR="00B03A43" w:rsidRDefault="00B03A43" w:rsidP="00B03A43">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B03A43">
        <w:rPr>
          <w:rFonts w:ascii="Times New Roman" w:hAnsi="Times New Roman"/>
        </w:rPr>
        <w:t xml:space="preserve">b. </w:t>
      </w:r>
      <w:r w:rsidRPr="00B03A43">
        <w:rPr>
          <w:rFonts w:ascii="Times New Roman" w:hAnsi="Times New Roman"/>
        </w:rPr>
        <w:tab/>
        <w:t>First and Second Finish Coats: Viking Linseed Oil Paint.</w:t>
      </w:r>
    </w:p>
    <w:p w14:paraId="58F48605" w14:textId="31A9ACE7" w:rsidR="00B03A43" w:rsidRPr="00B03A43" w:rsidRDefault="00B03A43" w:rsidP="00B03A43">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B03A43">
        <w:rPr>
          <w:rFonts w:ascii="Times New Roman" w:hAnsi="Times New Roman"/>
        </w:rPr>
        <w:t>c</w:t>
      </w:r>
      <w:proofErr w:type="gramStart"/>
      <w:r w:rsidRPr="00B03A43">
        <w:rPr>
          <w:rFonts w:ascii="Times New Roman" w:hAnsi="Times New Roman"/>
        </w:rPr>
        <w:t xml:space="preserve">. </w:t>
      </w:r>
      <w:r w:rsidRPr="00B03A43">
        <w:rPr>
          <w:rFonts w:ascii="Times New Roman" w:hAnsi="Times New Roman"/>
        </w:rPr>
        <w:tab/>
        <w:t>Third</w:t>
      </w:r>
      <w:proofErr w:type="gramEnd"/>
      <w:r w:rsidRPr="00B03A43">
        <w:rPr>
          <w:rFonts w:ascii="Times New Roman" w:hAnsi="Times New Roman"/>
        </w:rPr>
        <w:t xml:space="preserve"> Finish Coat: as required to achieve consistent and uniform opaque finish.</w:t>
      </w:r>
    </w:p>
    <w:p w14:paraId="4BBFF5B1" w14:textId="76B1E309" w:rsidR="00B03A43" w:rsidRPr="00BB5FF8" w:rsidRDefault="00B03A43" w:rsidP="00DE364C">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2340" w:hanging="234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B03A43">
        <w:rPr>
          <w:rFonts w:ascii="Times New Roman" w:hAnsi="Times New Roman"/>
        </w:rPr>
        <w:t>d</w:t>
      </w:r>
      <w:proofErr w:type="gramStart"/>
      <w:r w:rsidRPr="00B03A43">
        <w:rPr>
          <w:rFonts w:ascii="Times New Roman" w:hAnsi="Times New Roman"/>
        </w:rPr>
        <w:t xml:space="preserve">. </w:t>
      </w:r>
      <w:r w:rsidRPr="00B03A43">
        <w:rPr>
          <w:rFonts w:ascii="Times New Roman" w:hAnsi="Times New Roman"/>
        </w:rPr>
        <w:tab/>
        <w:t>Finish</w:t>
      </w:r>
      <w:proofErr w:type="gramEnd"/>
      <w:r w:rsidRPr="00B03A43">
        <w:rPr>
          <w:rFonts w:ascii="Times New Roman" w:hAnsi="Times New Roman"/>
        </w:rPr>
        <w:t xml:space="preserve"> Colors and Sheen: </w:t>
      </w:r>
      <w:r w:rsidR="0097518E">
        <w:rPr>
          <w:rFonts w:ascii="Times New Roman" w:hAnsi="Times New Roman"/>
        </w:rPr>
        <w:t>Manufacturer’s standard ‘White’ in semi-gloss.</w:t>
      </w:r>
    </w:p>
    <w:p w14:paraId="3D4118C2" w14:textId="77777777" w:rsidR="00BB5FF8" w:rsidRPr="00A80AA7" w:rsidRDefault="00BB5FF8">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p>
    <w:p w14:paraId="25B91F24" w14:textId="636DAE55" w:rsidR="00C23F33" w:rsidRPr="00A80AA7" w:rsidRDefault="00C23F33" w:rsidP="00D82912">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rPr>
      </w:pPr>
      <w:r w:rsidRPr="006E23F1">
        <w:rPr>
          <w:rFonts w:ascii="Times New Roman" w:hAnsi="Times New Roman"/>
          <w:bCs/>
        </w:rPr>
        <w:t>2.</w:t>
      </w:r>
      <w:r w:rsidR="00BB5FF8">
        <w:rPr>
          <w:rFonts w:ascii="Times New Roman" w:hAnsi="Times New Roman"/>
          <w:bCs/>
        </w:rPr>
        <w:t>5</w:t>
      </w:r>
      <w:r w:rsidRPr="006E23F1">
        <w:rPr>
          <w:rFonts w:ascii="Times New Roman" w:hAnsi="Times New Roman"/>
          <w:bCs/>
        </w:rPr>
        <w:tab/>
        <w:t>GLAZING</w:t>
      </w:r>
    </w:p>
    <w:p w14:paraId="49EC6BF6" w14:textId="77777777" w:rsidR="00C23F33" w:rsidRPr="00A80AA7" w:rsidRDefault="00C23F33">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p>
    <w:p w14:paraId="0DF6ABF0" w14:textId="100439CD" w:rsidR="00C23F33" w:rsidRPr="00A80AA7" w:rsidRDefault="00D82912">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Times New Roman" w:hAnsi="Times New Roman"/>
        </w:rPr>
      </w:pPr>
      <w:r>
        <w:rPr>
          <w:rFonts w:ascii="Times New Roman" w:hAnsi="Times New Roman"/>
        </w:rPr>
        <w:tab/>
      </w:r>
      <w:r w:rsidR="00D814F9">
        <w:rPr>
          <w:rFonts w:ascii="Times New Roman" w:hAnsi="Times New Roman"/>
        </w:rPr>
        <w:t>A.</w:t>
      </w:r>
      <w:r w:rsidR="00D814F9">
        <w:rPr>
          <w:rFonts w:ascii="Times New Roman" w:hAnsi="Times New Roman"/>
        </w:rPr>
        <w:tab/>
        <w:t>Glass</w:t>
      </w:r>
      <w:r w:rsidR="00C23F33" w:rsidRPr="00A80AA7">
        <w:rPr>
          <w:rFonts w:ascii="Times New Roman" w:hAnsi="Times New Roman"/>
        </w:rPr>
        <w:t>:</w:t>
      </w:r>
      <w:r w:rsidR="000E2D60">
        <w:rPr>
          <w:rFonts w:ascii="Times New Roman" w:hAnsi="Times New Roman"/>
        </w:rPr>
        <w:br/>
      </w:r>
    </w:p>
    <w:p w14:paraId="6331AF3B" w14:textId="63C54A77" w:rsidR="003925F7" w:rsidRPr="001D6D77" w:rsidRDefault="00D82912" w:rsidP="003925F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540"/>
        <w:rPr>
          <w:rFonts w:ascii="Times New Roman" w:hAnsi="Times New Roman"/>
        </w:rPr>
      </w:pPr>
      <w:r>
        <w:rPr>
          <w:rFonts w:ascii="Times New Roman" w:hAnsi="Times New Roman"/>
        </w:rPr>
        <w:tab/>
      </w:r>
      <w:r w:rsidR="00C23F33" w:rsidRPr="00A80AA7">
        <w:rPr>
          <w:rFonts w:ascii="Times New Roman" w:hAnsi="Times New Roman"/>
        </w:rPr>
        <w:t>1.</w:t>
      </w:r>
      <w:r w:rsidR="00C23F33" w:rsidRPr="00A80AA7">
        <w:rPr>
          <w:rFonts w:ascii="Times New Roman" w:hAnsi="Times New Roman"/>
        </w:rPr>
        <w:tab/>
      </w:r>
      <w:r w:rsidR="001D6D77" w:rsidRPr="001D6D77">
        <w:rPr>
          <w:rFonts w:ascii="Times New Roman" w:hAnsi="Times New Roman"/>
        </w:rPr>
        <w:t>Antique ‘wavy’ glass</w:t>
      </w:r>
      <w:r w:rsidR="001D6D77">
        <w:rPr>
          <w:rFonts w:ascii="Times New Roman" w:hAnsi="Times New Roman"/>
        </w:rPr>
        <w:t>:</w:t>
      </w:r>
      <w:r w:rsidR="004B28CC">
        <w:rPr>
          <w:rFonts w:ascii="Times New Roman" w:hAnsi="Times New Roman"/>
        </w:rPr>
        <w:t xml:space="preserve"> </w:t>
      </w:r>
      <w:r w:rsidR="00DB2A32" w:rsidRPr="00DB2A32">
        <w:rPr>
          <w:rFonts w:ascii="Times New Roman" w:hAnsi="Times New Roman"/>
        </w:rPr>
        <w:t>ASTM C1036</w:t>
      </w:r>
      <w:r w:rsidR="00DB2A32">
        <w:rPr>
          <w:rFonts w:ascii="Times New Roman" w:hAnsi="Times New Roman"/>
        </w:rPr>
        <w:t xml:space="preserve">, Type 1 transparent flat glass </w:t>
      </w:r>
      <w:r w:rsidR="005613AE">
        <w:rPr>
          <w:rFonts w:ascii="Times New Roman" w:hAnsi="Times New Roman"/>
        </w:rPr>
        <w:t xml:space="preserve">manufactured with </w:t>
      </w:r>
      <w:r w:rsidR="00DB2A32">
        <w:rPr>
          <w:rFonts w:ascii="Times New Roman" w:hAnsi="Times New Roman"/>
        </w:rPr>
        <w:br/>
        <w:t xml:space="preserve">      </w:t>
      </w:r>
      <w:proofErr w:type="gramStart"/>
      <w:r w:rsidR="00DB2A32">
        <w:rPr>
          <w:rFonts w:ascii="Times New Roman" w:hAnsi="Times New Roman"/>
        </w:rPr>
        <w:t xml:space="preserve">   </w:t>
      </w:r>
      <w:r w:rsidR="00BD2830">
        <w:rPr>
          <w:rFonts w:ascii="Times New Roman" w:hAnsi="Times New Roman"/>
        </w:rPr>
        <w:t>‘</w:t>
      </w:r>
      <w:proofErr w:type="gramEnd"/>
      <w:r w:rsidR="005613AE">
        <w:rPr>
          <w:rFonts w:ascii="Times New Roman" w:hAnsi="Times New Roman"/>
        </w:rPr>
        <w:t>average</w:t>
      </w:r>
      <w:r w:rsidR="00BD2830">
        <w:rPr>
          <w:rFonts w:ascii="Times New Roman" w:hAnsi="Times New Roman"/>
        </w:rPr>
        <w:t>’</w:t>
      </w:r>
      <w:r w:rsidR="005613AE">
        <w:rPr>
          <w:rFonts w:ascii="Times New Roman" w:hAnsi="Times New Roman"/>
        </w:rPr>
        <w:t xml:space="preserve"> reflective distortion in terms waviness and pitting; </w:t>
      </w:r>
      <w:r w:rsidR="001D6D77">
        <w:rPr>
          <w:rFonts w:ascii="Times New Roman" w:hAnsi="Times New Roman"/>
        </w:rPr>
        <w:t>uniformly 1/8-inch</w:t>
      </w:r>
      <w:r w:rsidR="00BD2830">
        <w:rPr>
          <w:rFonts w:ascii="Times New Roman" w:hAnsi="Times New Roman"/>
        </w:rPr>
        <w:t xml:space="preserve"> </w:t>
      </w:r>
      <w:r w:rsidR="00BD2830" w:rsidRPr="00BD2830">
        <w:rPr>
          <w:rFonts w:ascii="Times New Roman" w:hAnsi="Times New Roman"/>
        </w:rPr>
        <w:t>(3</w:t>
      </w:r>
      <w:r w:rsidR="00BD2830">
        <w:rPr>
          <w:rFonts w:ascii="Times New Roman" w:hAnsi="Times New Roman"/>
        </w:rPr>
        <w:t>-</w:t>
      </w:r>
      <w:r w:rsidR="00DB2A32">
        <w:rPr>
          <w:rFonts w:ascii="Times New Roman" w:hAnsi="Times New Roman"/>
        </w:rPr>
        <w:br/>
        <w:t xml:space="preserve">         </w:t>
      </w:r>
      <w:r w:rsidR="00BD2830" w:rsidRPr="00BD2830">
        <w:rPr>
          <w:rFonts w:ascii="Times New Roman" w:hAnsi="Times New Roman"/>
        </w:rPr>
        <w:t>mm)</w:t>
      </w:r>
      <w:r w:rsidR="00BD2830">
        <w:rPr>
          <w:rFonts w:ascii="Times New Roman" w:hAnsi="Times New Roman"/>
        </w:rPr>
        <w:t xml:space="preserve"> </w:t>
      </w:r>
      <w:r w:rsidR="001D6D77">
        <w:rPr>
          <w:rFonts w:ascii="Times New Roman" w:hAnsi="Times New Roman"/>
        </w:rPr>
        <w:t>thick; rectangular cut with straight edges</w:t>
      </w:r>
      <w:r w:rsidR="005613AE">
        <w:rPr>
          <w:rFonts w:ascii="Times New Roman" w:hAnsi="Times New Roman"/>
        </w:rPr>
        <w:t>.</w:t>
      </w:r>
      <w:r w:rsidR="001D6D77" w:rsidRPr="001D6D77">
        <w:rPr>
          <w:rFonts w:ascii="Times New Roman" w:hAnsi="Times New Roman"/>
        </w:rPr>
        <w:t xml:space="preserve"> </w:t>
      </w:r>
      <w:r w:rsidR="003925F7">
        <w:rPr>
          <w:rFonts w:ascii="Times New Roman" w:hAnsi="Times New Roman"/>
        </w:rPr>
        <w:t xml:space="preserve">The following are available sources: </w:t>
      </w:r>
    </w:p>
    <w:p w14:paraId="041C60E6" w14:textId="77777777" w:rsidR="003925F7" w:rsidRDefault="003925F7" w:rsidP="003925F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540"/>
        <w:rPr>
          <w:rFonts w:ascii="Times New Roman" w:hAnsi="Times New Roman"/>
        </w:rPr>
      </w:pPr>
      <w:r>
        <w:rPr>
          <w:rFonts w:ascii="Times New Roman" w:hAnsi="Times New Roman"/>
        </w:rPr>
        <w:tab/>
      </w:r>
      <w:r>
        <w:rPr>
          <w:rFonts w:ascii="Times New Roman" w:hAnsi="Times New Roman"/>
        </w:rPr>
        <w:tab/>
      </w:r>
      <w:r w:rsidRPr="001D6D77">
        <w:rPr>
          <w:rFonts w:ascii="Times New Roman" w:hAnsi="Times New Roman"/>
        </w:rPr>
        <w:t xml:space="preserve">a. </w:t>
      </w:r>
      <w:r w:rsidRPr="001D6D77">
        <w:rPr>
          <w:rFonts w:ascii="Times New Roman" w:hAnsi="Times New Roman"/>
        </w:rPr>
        <w:tab/>
        <w:t>Artisan Glass Works, which is located at 1609 Union A</w:t>
      </w:r>
      <w:r>
        <w:rPr>
          <w:rFonts w:ascii="Times New Roman" w:hAnsi="Times New Roman"/>
        </w:rPr>
        <w:t xml:space="preserve">venue, Baltimore, MD </w:t>
      </w:r>
      <w:r>
        <w:rPr>
          <w:rFonts w:ascii="Times New Roman" w:hAnsi="Times New Roman"/>
        </w:rPr>
        <w:br/>
        <w:t xml:space="preserve">                  21211; Phone</w:t>
      </w:r>
      <w:r w:rsidRPr="001D6D77">
        <w:rPr>
          <w:rFonts w:ascii="Times New Roman" w:hAnsi="Times New Roman"/>
        </w:rPr>
        <w:t>: 410-3</w:t>
      </w:r>
      <w:r>
        <w:rPr>
          <w:rFonts w:ascii="Times New Roman" w:hAnsi="Times New Roman"/>
        </w:rPr>
        <w:t>66-0300; Email: info@agwglass.com</w:t>
      </w:r>
      <w:r w:rsidRPr="001D6D77">
        <w:rPr>
          <w:rFonts w:ascii="Times New Roman" w:hAnsi="Times New Roman"/>
        </w:rPr>
        <w:t xml:space="preserve">; </w:t>
      </w:r>
      <w:r>
        <w:rPr>
          <w:rFonts w:ascii="Times New Roman" w:hAnsi="Times New Roman"/>
        </w:rPr>
        <w:br/>
      </w:r>
      <w:r>
        <w:rPr>
          <w:rFonts w:ascii="Times New Roman" w:hAnsi="Times New Roman"/>
        </w:rPr>
        <w:lastRenderedPageBreak/>
        <w:t xml:space="preserve">                  Web: </w:t>
      </w:r>
      <w:hyperlink r:id="rId12" w:history="1">
        <w:r w:rsidRPr="0051114A">
          <w:rPr>
            <w:rStyle w:val="Hyperlink"/>
            <w:rFonts w:ascii="Times New Roman" w:hAnsi="Times New Roman"/>
          </w:rPr>
          <w:t>https://https://agwglass.com/</w:t>
        </w:r>
      </w:hyperlink>
    </w:p>
    <w:p w14:paraId="4FBE11B3" w14:textId="77777777" w:rsidR="003925F7" w:rsidRPr="001D6D77" w:rsidRDefault="003925F7" w:rsidP="003925F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540"/>
        <w:rPr>
          <w:rFonts w:ascii="Times New Roman" w:hAnsi="Times New Roman"/>
        </w:rPr>
      </w:pPr>
      <w:r>
        <w:rPr>
          <w:rFonts w:ascii="Times New Roman" w:hAnsi="Times New Roman"/>
        </w:rPr>
        <w:tab/>
      </w:r>
      <w:r>
        <w:rPr>
          <w:rFonts w:ascii="Times New Roman" w:hAnsi="Times New Roman"/>
        </w:rPr>
        <w:tab/>
        <w:t xml:space="preserve">b.     </w:t>
      </w:r>
      <w:r w:rsidRPr="00530916">
        <w:rPr>
          <w:rFonts w:ascii="Times New Roman" w:hAnsi="Times New Roman"/>
        </w:rPr>
        <w:t xml:space="preserve"> Bendheim Restoration Glass, which is located at 82 To</w:t>
      </w:r>
      <w:r>
        <w:rPr>
          <w:rFonts w:ascii="Times New Roman" w:hAnsi="Times New Roman"/>
        </w:rPr>
        <w:t xml:space="preserve">towa Road, Wayne, NJ </w:t>
      </w:r>
      <w:r>
        <w:rPr>
          <w:rFonts w:ascii="Times New Roman" w:hAnsi="Times New Roman"/>
        </w:rPr>
        <w:br/>
        <w:t xml:space="preserve">                  07470; Phone</w:t>
      </w:r>
      <w:r w:rsidRPr="00530916">
        <w:rPr>
          <w:rFonts w:ascii="Times New Roman" w:hAnsi="Times New Roman"/>
        </w:rPr>
        <w:t xml:space="preserve">: 800-221-7379, Option 6; Email: request info: </w:t>
      </w:r>
      <w:r>
        <w:rPr>
          <w:rFonts w:ascii="Times New Roman" w:hAnsi="Times New Roman"/>
        </w:rPr>
        <w:br/>
        <w:t xml:space="preserve">                  </w:t>
      </w:r>
      <w:r w:rsidRPr="00530916">
        <w:rPr>
          <w:rFonts w:ascii="Times New Roman" w:hAnsi="Times New Roman"/>
        </w:rPr>
        <w:t xml:space="preserve">(info@bendheim.com); Web: </w:t>
      </w:r>
      <w:hyperlink r:id="rId13" w:history="1">
        <w:r w:rsidRPr="00530916">
          <w:rPr>
            <w:rStyle w:val="Hyperlink"/>
            <w:rFonts w:ascii="Times New Roman" w:hAnsi="Times New Roman"/>
          </w:rPr>
          <w:t>https://www.restorationglass.com/index.cfm</w:t>
        </w:r>
      </w:hyperlink>
    </w:p>
    <w:p w14:paraId="49B9D811" w14:textId="77777777" w:rsidR="003925F7" w:rsidRPr="001D6D77" w:rsidRDefault="003925F7" w:rsidP="003925F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540"/>
        <w:rPr>
          <w:rFonts w:ascii="Times New Roman" w:hAnsi="Times New Roman"/>
        </w:rPr>
      </w:pPr>
      <w:r>
        <w:rPr>
          <w:rFonts w:ascii="Times New Roman" w:hAnsi="Times New Roman"/>
        </w:rPr>
        <w:tab/>
      </w:r>
      <w:r>
        <w:rPr>
          <w:rFonts w:ascii="Times New Roman" w:hAnsi="Times New Roman"/>
        </w:rPr>
        <w:tab/>
        <w:t>c</w:t>
      </w:r>
      <w:r w:rsidRPr="001D6D77">
        <w:rPr>
          <w:rFonts w:ascii="Times New Roman" w:hAnsi="Times New Roman"/>
        </w:rPr>
        <w:t xml:space="preserve">. </w:t>
      </w:r>
      <w:r w:rsidRPr="001D6D77">
        <w:rPr>
          <w:rFonts w:ascii="Times New Roman" w:hAnsi="Times New Roman"/>
        </w:rPr>
        <w:tab/>
        <w:t xml:space="preserve">Hollander Historic Glass, which is located at 5455 </w:t>
      </w:r>
      <w:proofErr w:type="spellStart"/>
      <w:r w:rsidRPr="001D6D77">
        <w:rPr>
          <w:rFonts w:ascii="Times New Roman" w:hAnsi="Times New Roman"/>
        </w:rPr>
        <w:t>Guhn</w:t>
      </w:r>
      <w:proofErr w:type="spellEnd"/>
      <w:r w:rsidRPr="001D6D77">
        <w:rPr>
          <w:rFonts w:ascii="Times New Roman" w:hAnsi="Times New Roman"/>
        </w:rPr>
        <w:t xml:space="preserve"> Road, Houston, TX </w:t>
      </w:r>
      <w:r>
        <w:rPr>
          <w:rFonts w:ascii="Times New Roman" w:hAnsi="Times New Roman"/>
        </w:rPr>
        <w:br/>
        <w:t xml:space="preserve">                  </w:t>
      </w:r>
      <w:r w:rsidRPr="001D6D77">
        <w:rPr>
          <w:rFonts w:ascii="Times New Roman" w:hAnsi="Times New Roman"/>
        </w:rPr>
        <w:t xml:space="preserve">77040; New Jersey Service Center Tel: 732-346-1211; </w:t>
      </w:r>
      <w:r>
        <w:rPr>
          <w:rFonts w:ascii="Times New Roman" w:hAnsi="Times New Roman"/>
        </w:rPr>
        <w:br/>
        <w:t xml:space="preserve">                  </w:t>
      </w:r>
      <w:r w:rsidRPr="001D6D77">
        <w:rPr>
          <w:rFonts w:ascii="Times New Roman" w:hAnsi="Times New Roman"/>
        </w:rPr>
        <w:t>Web: https:// https://restorationwindowglass.com/</w:t>
      </w:r>
    </w:p>
    <w:p w14:paraId="01882500" w14:textId="501CF728" w:rsidR="00A26880" w:rsidRPr="00A80AA7" w:rsidRDefault="003925F7" w:rsidP="00B13F25">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540"/>
        <w:rPr>
          <w:rFonts w:ascii="Times New Roman" w:hAnsi="Times New Roman"/>
        </w:rPr>
      </w:pPr>
      <w:r>
        <w:rPr>
          <w:rFonts w:ascii="Times New Roman" w:hAnsi="Times New Roman"/>
        </w:rPr>
        <w:tab/>
      </w:r>
      <w:r>
        <w:rPr>
          <w:rFonts w:ascii="Times New Roman" w:hAnsi="Times New Roman"/>
        </w:rPr>
        <w:tab/>
        <w:t>d</w:t>
      </w:r>
      <w:r w:rsidRPr="001D6D77">
        <w:rPr>
          <w:rFonts w:ascii="Times New Roman" w:hAnsi="Times New Roman"/>
        </w:rPr>
        <w:t xml:space="preserve">. </w:t>
      </w:r>
      <w:r w:rsidRPr="001D6D77">
        <w:rPr>
          <w:rFonts w:ascii="Times New Roman" w:hAnsi="Times New Roman"/>
        </w:rPr>
        <w:tab/>
        <w:t xml:space="preserve">Direct Source: SCHOTT Restoration Glass – RESTOVER® manufactured by </w:t>
      </w:r>
      <w:r>
        <w:rPr>
          <w:rFonts w:ascii="Times New Roman" w:hAnsi="Times New Roman"/>
        </w:rPr>
        <w:br/>
        <w:t xml:space="preserve">         </w:t>
      </w:r>
      <w:r>
        <w:rPr>
          <w:rFonts w:ascii="Times New Roman" w:hAnsi="Times New Roman"/>
        </w:rPr>
        <w:tab/>
      </w:r>
      <w:r w:rsidRPr="001D6D77">
        <w:rPr>
          <w:rFonts w:ascii="Times New Roman" w:hAnsi="Times New Roman"/>
        </w:rPr>
        <w:t xml:space="preserve">SCHOTT Advanced Optics, SCHOTT North America, Inc., which is located at </w:t>
      </w:r>
      <w:r>
        <w:rPr>
          <w:rFonts w:ascii="Times New Roman" w:hAnsi="Times New Roman"/>
        </w:rPr>
        <w:br/>
        <w:t xml:space="preserve">                  2 </w:t>
      </w:r>
      <w:r w:rsidRPr="001D6D77">
        <w:rPr>
          <w:rFonts w:ascii="Times New Roman" w:hAnsi="Times New Roman"/>
        </w:rPr>
        <w:t xml:space="preserve">International Drive, Suite 105, Rye Brook, NY 10573; Tel: 914-831-2200; </w:t>
      </w:r>
      <w:r>
        <w:rPr>
          <w:rFonts w:ascii="Times New Roman" w:hAnsi="Times New Roman"/>
        </w:rPr>
        <w:br/>
        <w:t xml:space="preserve">                  </w:t>
      </w:r>
      <w:r w:rsidRPr="001D6D77">
        <w:rPr>
          <w:rFonts w:ascii="Times New Roman" w:hAnsi="Times New Roman"/>
        </w:rPr>
        <w:t>Web: https://www.schott.com/en-us/markets/architecture/restoration</w:t>
      </w:r>
      <w:r>
        <w:rPr>
          <w:rFonts w:ascii="Times New Roman" w:hAnsi="Times New Roman"/>
        </w:rPr>
        <w:t>/</w:t>
      </w:r>
      <w:bookmarkStart w:id="11" w:name="_Hlk170908143"/>
    </w:p>
    <w:bookmarkEnd w:id="11"/>
    <w:p w14:paraId="5F003050" w14:textId="77777777" w:rsidR="00C23F33" w:rsidRPr="00A80AA7" w:rsidRDefault="00C23F33">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p>
    <w:p w14:paraId="254A5990" w14:textId="72A103D9" w:rsidR="00D814F9" w:rsidRPr="001B3CA4" w:rsidRDefault="00D814F9" w:rsidP="00453259">
      <w:pPr>
        <w:pStyle w:val="ListParagraph"/>
        <w:numPr>
          <w:ilvl w:val="0"/>
          <w:numId w:val="3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sidRPr="001B3CA4">
        <w:rPr>
          <w:rFonts w:ascii="Times New Roman" w:hAnsi="Times New Roman"/>
        </w:rPr>
        <w:t xml:space="preserve">Glazing Putty: Linseed Oil Putty, consisting of crude linseed oil and chalk, manufactured by </w:t>
      </w:r>
      <w:proofErr w:type="spellStart"/>
      <w:r w:rsidRPr="001B3CA4">
        <w:rPr>
          <w:rFonts w:ascii="Times New Roman" w:hAnsi="Times New Roman"/>
        </w:rPr>
        <w:t>Illbruck</w:t>
      </w:r>
      <w:proofErr w:type="spellEnd"/>
      <w:r w:rsidRPr="001B3CA4">
        <w:rPr>
          <w:rFonts w:ascii="Times New Roman" w:hAnsi="Times New Roman"/>
        </w:rPr>
        <w:t xml:space="preserve"> (Tremco CBG UK) and supplied by Viking Sales, Inc. and its affiliates; Item No. OS110</w:t>
      </w:r>
      <w:r w:rsidR="00A011A0">
        <w:rPr>
          <w:rFonts w:ascii="Times New Roman" w:hAnsi="Times New Roman"/>
        </w:rPr>
        <w:t>, or an approved equal product.</w:t>
      </w:r>
      <w:r w:rsidR="001B3CA4">
        <w:rPr>
          <w:rFonts w:ascii="Times New Roman" w:hAnsi="Times New Roman"/>
        </w:rPr>
        <w:br/>
      </w:r>
    </w:p>
    <w:p w14:paraId="305AA8DA" w14:textId="77777777" w:rsidR="00D814F9" w:rsidRPr="009E0CF6" w:rsidRDefault="00D814F9" w:rsidP="00453259">
      <w:pPr>
        <w:pStyle w:val="ListParagraph"/>
        <w:numPr>
          <w:ilvl w:val="0"/>
          <w:numId w:val="3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sidRPr="009E0CF6">
        <w:rPr>
          <w:rFonts w:ascii="Times New Roman" w:hAnsi="Times New Roman"/>
        </w:rPr>
        <w:t>Linseed Oil Paint Primer</w:t>
      </w:r>
      <w:r>
        <w:rPr>
          <w:rFonts w:ascii="Times New Roman" w:hAnsi="Times New Roman"/>
        </w:rPr>
        <w:t xml:space="preserve">: </w:t>
      </w:r>
      <w:r w:rsidRPr="009E0CF6">
        <w:rPr>
          <w:rFonts w:ascii="Times New Roman" w:hAnsi="Times New Roman"/>
        </w:rPr>
        <w:t>Mixed from 30% Viking</w:t>
      </w:r>
      <w:r w:rsidR="00506636">
        <w:rPr>
          <w:rFonts w:ascii="Times New Roman" w:hAnsi="Times New Roman"/>
        </w:rPr>
        <w:t>®</w:t>
      </w:r>
      <w:r w:rsidRPr="009E0CF6">
        <w:rPr>
          <w:rFonts w:ascii="Times New Roman" w:hAnsi="Times New Roman"/>
        </w:rPr>
        <w:t xml:space="preserve"> Linseed Oil Paint and 70% Viking</w:t>
      </w:r>
      <w:r w:rsidR="00506636">
        <w:rPr>
          <w:rFonts w:ascii="Times New Roman" w:hAnsi="Times New Roman"/>
        </w:rPr>
        <w:t>®</w:t>
      </w:r>
      <w:r w:rsidRPr="009E0CF6">
        <w:rPr>
          <w:rFonts w:ascii="Times New Roman" w:hAnsi="Times New Roman"/>
        </w:rPr>
        <w:t xml:space="preserve"> Purified Raw Linseed Oil.</w:t>
      </w:r>
      <w:r>
        <w:rPr>
          <w:rFonts w:ascii="Times New Roman" w:hAnsi="Times New Roman"/>
        </w:rPr>
        <w:t xml:space="preserve">  Refer to Section 09 91 50 – Exterior Painting.</w:t>
      </w:r>
      <w:r w:rsidR="001B3CA4">
        <w:rPr>
          <w:rFonts w:ascii="Times New Roman" w:hAnsi="Times New Roman"/>
        </w:rPr>
        <w:br/>
      </w:r>
    </w:p>
    <w:p w14:paraId="210C8E3C" w14:textId="1DBD587B" w:rsidR="00D814F9" w:rsidRPr="008830CB" w:rsidRDefault="00D814F9" w:rsidP="00453259">
      <w:pPr>
        <w:pStyle w:val="ListParagraph"/>
        <w:numPr>
          <w:ilvl w:val="0"/>
          <w:numId w:val="3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sidRPr="008830CB">
        <w:rPr>
          <w:rFonts w:ascii="Times New Roman" w:hAnsi="Times New Roman"/>
        </w:rPr>
        <w:t xml:space="preserve">Glazing </w:t>
      </w:r>
      <w:r>
        <w:rPr>
          <w:rFonts w:ascii="Times New Roman" w:hAnsi="Times New Roman"/>
        </w:rPr>
        <w:t>S</w:t>
      </w:r>
      <w:r w:rsidRPr="008830CB">
        <w:rPr>
          <w:rFonts w:ascii="Times New Roman" w:hAnsi="Times New Roman"/>
        </w:rPr>
        <w:t xml:space="preserve">tops: </w:t>
      </w:r>
      <w:bookmarkStart w:id="12" w:name="_Hlk152238607"/>
      <w:r w:rsidR="00134CE3">
        <w:rPr>
          <w:rFonts w:ascii="Times New Roman" w:hAnsi="Times New Roman"/>
        </w:rPr>
        <w:t xml:space="preserve">Of same wood species as basic window construction with </w:t>
      </w:r>
      <w:r w:rsidR="00806976">
        <w:rPr>
          <w:rFonts w:ascii="Times New Roman" w:hAnsi="Times New Roman"/>
        </w:rPr>
        <w:t>dimensions and profile as shown on drawings</w:t>
      </w:r>
      <w:r w:rsidRPr="008830CB">
        <w:rPr>
          <w:rFonts w:ascii="Times New Roman" w:hAnsi="Times New Roman"/>
        </w:rPr>
        <w:t>.</w:t>
      </w:r>
      <w:r w:rsidR="001B3CA4">
        <w:rPr>
          <w:rFonts w:ascii="Times New Roman" w:hAnsi="Times New Roman"/>
        </w:rPr>
        <w:br/>
      </w:r>
    </w:p>
    <w:bookmarkEnd w:id="12"/>
    <w:p w14:paraId="78E8E0B6" w14:textId="3844499A" w:rsidR="003B13CE" w:rsidRPr="0048408E" w:rsidRDefault="00D814F9" w:rsidP="00453259">
      <w:pPr>
        <w:pStyle w:val="ListParagraph"/>
        <w:numPr>
          <w:ilvl w:val="0"/>
          <w:numId w:val="3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sidRPr="008830CB">
        <w:rPr>
          <w:rFonts w:ascii="Times New Roman" w:hAnsi="Times New Roman"/>
        </w:rPr>
        <w:t xml:space="preserve">Glazing </w:t>
      </w:r>
      <w:r>
        <w:rPr>
          <w:rFonts w:ascii="Times New Roman" w:hAnsi="Times New Roman"/>
        </w:rPr>
        <w:t>P</w:t>
      </w:r>
      <w:r w:rsidRPr="008830CB">
        <w:rPr>
          <w:rFonts w:ascii="Times New Roman" w:hAnsi="Times New Roman"/>
        </w:rPr>
        <w:t xml:space="preserve">oints: </w:t>
      </w:r>
      <w:r>
        <w:rPr>
          <w:rFonts w:ascii="Times New Roman" w:hAnsi="Times New Roman"/>
        </w:rPr>
        <w:t xml:space="preserve">Stainless </w:t>
      </w:r>
      <w:proofErr w:type="gramStart"/>
      <w:r>
        <w:rPr>
          <w:rFonts w:ascii="Times New Roman" w:hAnsi="Times New Roman"/>
        </w:rPr>
        <w:t>steel, #</w:t>
      </w:r>
      <w:proofErr w:type="gramEnd"/>
      <w:r>
        <w:rPr>
          <w:rFonts w:ascii="Times New Roman" w:hAnsi="Times New Roman"/>
        </w:rPr>
        <w:t>2 t</w:t>
      </w:r>
      <w:r w:rsidRPr="008830CB">
        <w:rPr>
          <w:rFonts w:ascii="Times New Roman" w:hAnsi="Times New Roman"/>
        </w:rPr>
        <w:t>riangle glazier points</w:t>
      </w:r>
      <w:r>
        <w:rPr>
          <w:rFonts w:ascii="Times New Roman" w:hAnsi="Times New Roman"/>
        </w:rPr>
        <w:t>, such as manufactured b</w:t>
      </w:r>
      <w:r w:rsidRPr="008830CB">
        <w:rPr>
          <w:rFonts w:ascii="Times New Roman" w:hAnsi="Times New Roman"/>
        </w:rPr>
        <w:t>y Fletcher</w:t>
      </w:r>
      <w:r>
        <w:rPr>
          <w:rFonts w:ascii="Times New Roman" w:hAnsi="Times New Roman"/>
        </w:rPr>
        <w:t xml:space="preserve"> Terry</w:t>
      </w:r>
      <w:r w:rsidRPr="008830CB">
        <w:rPr>
          <w:rFonts w:ascii="Times New Roman" w:hAnsi="Times New Roman"/>
        </w:rPr>
        <w:t xml:space="preserve"> or </w:t>
      </w:r>
      <w:r>
        <w:rPr>
          <w:rFonts w:ascii="Times New Roman" w:hAnsi="Times New Roman"/>
        </w:rPr>
        <w:t xml:space="preserve">an </w:t>
      </w:r>
      <w:r w:rsidRPr="008830CB">
        <w:rPr>
          <w:rFonts w:ascii="Times New Roman" w:hAnsi="Times New Roman"/>
        </w:rPr>
        <w:t>approved equal</w:t>
      </w:r>
      <w:r w:rsidR="00806976">
        <w:rPr>
          <w:rFonts w:ascii="Times New Roman" w:hAnsi="Times New Roman"/>
        </w:rPr>
        <w:t xml:space="preserve"> product</w:t>
      </w:r>
      <w:r w:rsidRPr="008830CB">
        <w:rPr>
          <w:rFonts w:ascii="Times New Roman" w:hAnsi="Times New Roman"/>
        </w:rPr>
        <w:t>.</w:t>
      </w:r>
    </w:p>
    <w:p w14:paraId="3695ECA2" w14:textId="2D294332" w:rsidR="000942E6" w:rsidRDefault="003B13CE" w:rsidP="002C4463">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540"/>
        <w:rPr>
          <w:rFonts w:ascii="Times New Roman" w:hAnsi="Times New Roman"/>
        </w:rPr>
      </w:pPr>
      <w:r>
        <w:rPr>
          <w:rFonts w:ascii="Times New Roman" w:hAnsi="Times New Roman"/>
        </w:rPr>
        <w:tab/>
      </w:r>
    </w:p>
    <w:p w14:paraId="012ECA5C" w14:textId="77777777" w:rsidR="00C23F33" w:rsidRPr="00A80AA7" w:rsidRDefault="00C23F33">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p>
    <w:p w14:paraId="540ED1CE" w14:textId="55FE3AEF" w:rsidR="000E2081" w:rsidRDefault="000E2081" w:rsidP="000E2081">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rPr>
      </w:pPr>
      <w:r w:rsidRPr="000E2081">
        <w:rPr>
          <w:rFonts w:ascii="Times New Roman" w:hAnsi="Times New Roman"/>
        </w:rPr>
        <w:t>2.</w:t>
      </w:r>
      <w:r>
        <w:rPr>
          <w:rFonts w:ascii="Times New Roman" w:hAnsi="Times New Roman"/>
        </w:rPr>
        <w:t>6</w:t>
      </w:r>
      <w:r w:rsidRPr="000E2081">
        <w:rPr>
          <w:rFonts w:ascii="Times New Roman" w:hAnsi="Times New Roman"/>
        </w:rPr>
        <w:tab/>
      </w:r>
      <w:r>
        <w:rPr>
          <w:rFonts w:ascii="Times New Roman" w:hAnsi="Times New Roman"/>
        </w:rPr>
        <w:t>HARDWARE</w:t>
      </w:r>
    </w:p>
    <w:p w14:paraId="33605632" w14:textId="77777777" w:rsidR="000E2081" w:rsidRDefault="000E2081" w:rsidP="000E2081">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rPr>
      </w:pPr>
    </w:p>
    <w:p w14:paraId="56788D52" w14:textId="47C3BBF1" w:rsidR="000E2081" w:rsidRDefault="0043193C" w:rsidP="001549FB">
      <w:pPr>
        <w:pStyle w:val="ListParagraph"/>
        <w:numPr>
          <w:ilvl w:val="0"/>
          <w:numId w:val="27"/>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rFonts w:ascii="Times New Roman" w:hAnsi="Times New Roman"/>
        </w:rPr>
        <w:t xml:space="preserve">   </w:t>
      </w:r>
      <w:r w:rsidR="001549FB">
        <w:rPr>
          <w:rFonts w:ascii="Times New Roman" w:hAnsi="Times New Roman"/>
        </w:rPr>
        <w:t xml:space="preserve">Window Sash Tension Spring (to prevent sash slamming): </w:t>
      </w:r>
      <w:r w:rsidR="00C05FAA">
        <w:rPr>
          <w:rFonts w:ascii="Times New Roman" w:hAnsi="Times New Roman"/>
        </w:rPr>
        <w:t xml:space="preserve">zinc-plated </w:t>
      </w:r>
      <w:r w:rsidR="001549FB" w:rsidRPr="001549FB">
        <w:rPr>
          <w:rFonts w:ascii="Times New Roman" w:hAnsi="Times New Roman"/>
        </w:rPr>
        <w:t>steel</w:t>
      </w:r>
      <w:r w:rsidR="00C05FAA">
        <w:rPr>
          <w:rFonts w:ascii="Times New Roman" w:hAnsi="Times New Roman"/>
        </w:rPr>
        <w:t>; c</w:t>
      </w:r>
      <w:r w:rsidR="001549FB">
        <w:rPr>
          <w:rFonts w:ascii="Times New Roman" w:hAnsi="Times New Roman"/>
        </w:rPr>
        <w:t>orner-</w:t>
      </w:r>
      <w:r>
        <w:rPr>
          <w:rFonts w:ascii="Times New Roman" w:hAnsi="Times New Roman"/>
        </w:rPr>
        <w:br/>
        <w:t xml:space="preserve">   </w:t>
      </w:r>
      <w:r w:rsidR="001549FB">
        <w:rPr>
          <w:rFonts w:ascii="Times New Roman" w:hAnsi="Times New Roman"/>
        </w:rPr>
        <w:t>mounted</w:t>
      </w:r>
      <w:r w:rsidR="00C05FAA">
        <w:rPr>
          <w:rFonts w:ascii="Times New Roman" w:hAnsi="Times New Roman"/>
        </w:rPr>
        <w:t xml:space="preserve"> on upper and lower sashes; nominal 5” long by ¾” wide with 1” flange.</w:t>
      </w:r>
      <w:r w:rsidR="00090BCF">
        <w:rPr>
          <w:rFonts w:ascii="Times New Roman" w:hAnsi="Times New Roman"/>
        </w:rPr>
        <w:br/>
      </w:r>
    </w:p>
    <w:p w14:paraId="1705907A" w14:textId="44CC47DA" w:rsidR="0043193C" w:rsidRDefault="0043193C" w:rsidP="0043193C">
      <w:pPr>
        <w:pStyle w:val="ListParagraph"/>
        <w:numPr>
          <w:ilvl w:val="0"/>
          <w:numId w:val="29"/>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800" w:hanging="540"/>
        <w:rPr>
          <w:rFonts w:ascii="Times New Roman" w:hAnsi="Times New Roman"/>
        </w:rPr>
      </w:pPr>
      <w:r>
        <w:rPr>
          <w:rFonts w:ascii="Times New Roman" w:hAnsi="Times New Roman"/>
        </w:rPr>
        <w:t xml:space="preserve">Basis-of-Design Product: </w:t>
      </w:r>
      <w:proofErr w:type="spellStart"/>
      <w:r>
        <w:rPr>
          <w:rFonts w:ascii="Times New Roman" w:hAnsi="Times New Roman"/>
        </w:rPr>
        <w:t>Swisco</w:t>
      </w:r>
      <w:proofErr w:type="spellEnd"/>
      <w:r>
        <w:rPr>
          <w:rFonts w:ascii="Times New Roman" w:hAnsi="Times New Roman"/>
        </w:rPr>
        <w:t xml:space="preserve"> </w:t>
      </w:r>
      <w:r w:rsidRPr="0043193C">
        <w:rPr>
          <w:rFonts w:ascii="Times New Roman" w:hAnsi="Times New Roman"/>
        </w:rPr>
        <w:t>Wood Window Sash Tension Spring</w:t>
      </w:r>
      <w:r>
        <w:rPr>
          <w:rFonts w:ascii="Times New Roman" w:hAnsi="Times New Roman"/>
        </w:rPr>
        <w:t xml:space="preserve">, Part No. </w:t>
      </w:r>
    </w:p>
    <w:p w14:paraId="40F4F49B" w14:textId="6853F525" w:rsidR="0043193C" w:rsidRPr="0043193C" w:rsidRDefault="0043193C" w:rsidP="0043193C">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3193C">
        <w:rPr>
          <w:rFonts w:ascii="Times New Roman" w:hAnsi="Times New Roman"/>
        </w:rPr>
        <w:t>20-001, or an approved equal part.</w:t>
      </w:r>
    </w:p>
    <w:p w14:paraId="4726F36D" w14:textId="77777777" w:rsidR="000E2081" w:rsidRDefault="000E2081" w:rsidP="000E2081">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rPr>
      </w:pPr>
    </w:p>
    <w:p w14:paraId="1EA50D37" w14:textId="69D262D8" w:rsidR="00503137" w:rsidRDefault="00503137" w:rsidP="000E2081">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rPr>
      </w:pPr>
      <w:bookmarkStart w:id="13" w:name="_Hlk171598310"/>
      <w:r>
        <w:rPr>
          <w:rFonts w:ascii="Times New Roman" w:hAnsi="Times New Roman"/>
        </w:rPr>
        <w:t>2.7</w:t>
      </w:r>
      <w:r>
        <w:rPr>
          <w:rFonts w:ascii="Times New Roman" w:hAnsi="Times New Roman"/>
        </w:rPr>
        <w:tab/>
        <w:t>JOINT SEALANTS</w:t>
      </w:r>
    </w:p>
    <w:bookmarkEnd w:id="13"/>
    <w:p w14:paraId="49970FC4" w14:textId="77777777" w:rsidR="00503137" w:rsidRDefault="0050313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rPr>
      </w:pPr>
    </w:p>
    <w:p w14:paraId="5B07C4FE" w14:textId="77777777" w:rsidR="00DA568D" w:rsidRDefault="00DA568D" w:rsidP="00DA568D">
      <w:pPr>
        <w:pStyle w:val="ListParagraph"/>
        <w:numPr>
          <w:ilvl w:val="0"/>
          <w:numId w:val="37"/>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bookmarkStart w:id="14" w:name="_Hlk170921186"/>
      <w:r>
        <w:rPr>
          <w:rFonts w:ascii="Times New Roman" w:hAnsi="Times New Roman"/>
        </w:rPr>
        <w:t xml:space="preserve">   Sealant (</w:t>
      </w:r>
      <w:r w:rsidRPr="00C56BBF">
        <w:rPr>
          <w:rFonts w:ascii="Times New Roman" w:hAnsi="Times New Roman"/>
        </w:rPr>
        <w:t xml:space="preserve">for sealing interior and exterior perimeter joints around the windows and </w:t>
      </w:r>
      <w:r>
        <w:rPr>
          <w:rFonts w:ascii="Times New Roman" w:hAnsi="Times New Roman"/>
        </w:rPr>
        <w:t xml:space="preserve">front </w:t>
      </w:r>
      <w:r>
        <w:rPr>
          <w:rFonts w:ascii="Times New Roman" w:hAnsi="Times New Roman"/>
        </w:rPr>
        <w:br/>
        <w:t xml:space="preserve">   </w:t>
      </w:r>
      <w:r w:rsidRPr="00C56BBF">
        <w:rPr>
          <w:rFonts w:ascii="Times New Roman" w:hAnsi="Times New Roman"/>
        </w:rPr>
        <w:t>door</w:t>
      </w:r>
      <w:r>
        <w:rPr>
          <w:rFonts w:ascii="Times New Roman" w:hAnsi="Times New Roman"/>
        </w:rPr>
        <w:t xml:space="preserve">): Burnt sand mastic consisting of 4 parts burnt sand </w:t>
      </w:r>
      <w:r w:rsidRPr="00C56BBF">
        <w:rPr>
          <w:rFonts w:ascii="Times New Roman" w:hAnsi="Times New Roman"/>
        </w:rPr>
        <w:t xml:space="preserve">(sand that has been heated to </w:t>
      </w:r>
      <w:r>
        <w:rPr>
          <w:rFonts w:ascii="Times New Roman" w:hAnsi="Times New Roman"/>
        </w:rPr>
        <w:br/>
        <w:t xml:space="preserve">   </w:t>
      </w:r>
      <w:r w:rsidRPr="00C56BBF">
        <w:rPr>
          <w:rFonts w:ascii="Times New Roman" w:hAnsi="Times New Roman"/>
        </w:rPr>
        <w:t>remove moisture)</w:t>
      </w:r>
      <w:r>
        <w:rPr>
          <w:rFonts w:ascii="Times New Roman" w:hAnsi="Times New Roman"/>
        </w:rPr>
        <w:t xml:space="preserve"> and 1 part double-boiled linseed oil (DBLO).</w:t>
      </w:r>
      <w:r>
        <w:rPr>
          <w:rFonts w:ascii="Times New Roman" w:hAnsi="Times New Roman"/>
        </w:rPr>
        <w:br/>
      </w:r>
    </w:p>
    <w:p w14:paraId="541D28E7" w14:textId="77777777" w:rsidR="00DA568D" w:rsidRDefault="00DA568D" w:rsidP="00DA568D">
      <w:pPr>
        <w:pStyle w:val="ListParagraph"/>
        <w:numPr>
          <w:ilvl w:val="0"/>
          <w:numId w:val="35"/>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120"/>
        <w:ind w:left="1800" w:hanging="540"/>
        <w:contextualSpacing w:val="0"/>
        <w:rPr>
          <w:rFonts w:ascii="Times New Roman" w:hAnsi="Times New Roman"/>
        </w:rPr>
      </w:pPr>
      <w:bookmarkStart w:id="15" w:name="_Hlk185258991"/>
      <w:r>
        <w:rPr>
          <w:rFonts w:ascii="Times New Roman" w:hAnsi="Times New Roman"/>
        </w:rPr>
        <w:t xml:space="preserve">Basis-of-Design Product:  </w:t>
      </w:r>
      <w:bookmarkStart w:id="16" w:name="_Hlk185260319"/>
      <w:r>
        <w:rPr>
          <w:rFonts w:ascii="Times New Roman" w:hAnsi="Times New Roman"/>
        </w:rPr>
        <w:t>Heron</w:t>
      </w:r>
      <w:r w:rsidRPr="008A78F7">
        <w:rPr>
          <w:rFonts w:ascii="Times New Roman" w:hAnsi="Times New Roman"/>
        </w:rPr>
        <w:t xml:space="preserve"> Double Boiled Linseed Oil</w:t>
      </w:r>
      <w:r>
        <w:rPr>
          <w:rFonts w:ascii="Times New Roman" w:hAnsi="Times New Roman"/>
        </w:rPr>
        <w:t xml:space="preserve"> available from Heron Paint LLC, which is located </w:t>
      </w:r>
      <w:bookmarkStart w:id="17" w:name="_Hlk185259469"/>
      <w:r>
        <w:rPr>
          <w:rFonts w:ascii="Times New Roman" w:hAnsi="Times New Roman"/>
        </w:rPr>
        <w:t>at</w:t>
      </w:r>
      <w:bookmarkEnd w:id="15"/>
      <w:r>
        <w:rPr>
          <w:rFonts w:ascii="Times New Roman" w:hAnsi="Times New Roman"/>
        </w:rPr>
        <w:t xml:space="preserve"> </w:t>
      </w:r>
      <w:r w:rsidRPr="00AA0D16">
        <w:rPr>
          <w:rFonts w:ascii="Times New Roman" w:hAnsi="Times New Roman"/>
        </w:rPr>
        <w:t xml:space="preserve">160 Foss Creek </w:t>
      </w:r>
      <w:r>
        <w:rPr>
          <w:rFonts w:ascii="Times New Roman" w:hAnsi="Times New Roman"/>
        </w:rPr>
        <w:t>Circle,</w:t>
      </w:r>
      <w:r w:rsidRPr="00AA0D16">
        <w:rPr>
          <w:rFonts w:ascii="Times New Roman" w:hAnsi="Times New Roman"/>
        </w:rPr>
        <w:t xml:space="preserve"> #2283</w:t>
      </w:r>
      <w:r>
        <w:rPr>
          <w:rFonts w:ascii="Times New Roman" w:hAnsi="Times New Roman"/>
        </w:rPr>
        <w:t>,</w:t>
      </w:r>
      <w:r w:rsidRPr="00AA0D16">
        <w:rPr>
          <w:rFonts w:ascii="Times New Roman" w:hAnsi="Times New Roman"/>
        </w:rPr>
        <w:t xml:space="preserve"> Healdsburg CA 95448</w:t>
      </w:r>
      <w:r>
        <w:rPr>
          <w:rFonts w:ascii="Times New Roman" w:hAnsi="Times New Roman"/>
        </w:rPr>
        <w:t>; Ph: 707-397-0203; E</w:t>
      </w:r>
      <w:r w:rsidRPr="00AA0D16">
        <w:rPr>
          <w:rFonts w:ascii="Times New Roman" w:hAnsi="Times New Roman"/>
        </w:rPr>
        <w:t>mail</w:t>
      </w:r>
      <w:r>
        <w:rPr>
          <w:rFonts w:ascii="Times New Roman" w:hAnsi="Times New Roman"/>
        </w:rPr>
        <w:t>:</w:t>
      </w:r>
      <w:r w:rsidRPr="00AA0D16">
        <w:rPr>
          <w:rFonts w:ascii="Times New Roman" w:hAnsi="Times New Roman"/>
        </w:rPr>
        <w:t xml:space="preserve"> sales@heronpaint.com</w:t>
      </w:r>
      <w:r>
        <w:rPr>
          <w:rFonts w:ascii="Times New Roman" w:hAnsi="Times New Roman"/>
        </w:rPr>
        <w:t>.</w:t>
      </w:r>
    </w:p>
    <w:bookmarkEnd w:id="16"/>
    <w:bookmarkEnd w:id="17"/>
    <w:p w14:paraId="7DB6FD95" w14:textId="77777777" w:rsidR="00DA568D" w:rsidRPr="008A78F7" w:rsidRDefault="00DA568D" w:rsidP="00DA568D">
      <w:pPr>
        <w:pStyle w:val="ListParagraph"/>
        <w:numPr>
          <w:ilvl w:val="0"/>
          <w:numId w:val="35"/>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120"/>
        <w:ind w:left="1800" w:hanging="540"/>
        <w:contextualSpacing w:val="0"/>
        <w:rPr>
          <w:rFonts w:ascii="Times New Roman" w:hAnsi="Times New Roman"/>
        </w:rPr>
      </w:pPr>
      <w:r>
        <w:rPr>
          <w:rFonts w:ascii="Times New Roman" w:hAnsi="Times New Roman"/>
        </w:rPr>
        <w:t>Sand: Use local source close to Havre De Grace, MD.</w:t>
      </w:r>
    </w:p>
    <w:p w14:paraId="702B2AE5" w14:textId="77777777" w:rsidR="00DA568D" w:rsidRPr="00107BE1" w:rsidRDefault="00DA568D" w:rsidP="00DA568D">
      <w:pPr>
        <w:pStyle w:val="ListParagraph"/>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080"/>
        <w:rPr>
          <w:rFonts w:ascii="Times New Roman" w:hAnsi="Times New Roman"/>
        </w:rPr>
      </w:pPr>
    </w:p>
    <w:p w14:paraId="43199771" w14:textId="77777777" w:rsidR="00DA568D" w:rsidRDefault="00DA568D" w:rsidP="00DA568D">
      <w:pPr>
        <w:pStyle w:val="ListParagraph"/>
        <w:numPr>
          <w:ilvl w:val="0"/>
          <w:numId w:val="37"/>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rFonts w:ascii="Times New Roman" w:hAnsi="Times New Roman"/>
        </w:rPr>
        <w:t xml:space="preserve">   Oakum Joint Backing: Loosely twisted f</w:t>
      </w:r>
      <w:r w:rsidRPr="00447213">
        <w:rPr>
          <w:rFonts w:ascii="Times New Roman" w:hAnsi="Times New Roman"/>
        </w:rPr>
        <w:t>ibrous jute material</w:t>
      </w:r>
      <w:r>
        <w:rPr>
          <w:rFonts w:ascii="Times New Roman" w:hAnsi="Times New Roman"/>
        </w:rPr>
        <w:t>; coat with boiled linseed oil.</w:t>
      </w:r>
      <w:r>
        <w:rPr>
          <w:rFonts w:ascii="Times New Roman" w:hAnsi="Times New Roman"/>
        </w:rPr>
        <w:br/>
      </w:r>
    </w:p>
    <w:p w14:paraId="47D39474" w14:textId="77777777" w:rsidR="00DA568D" w:rsidRPr="00AA0D16" w:rsidRDefault="00DA568D" w:rsidP="00DA568D">
      <w:pPr>
        <w:pStyle w:val="ListParagraph"/>
        <w:numPr>
          <w:ilvl w:val="0"/>
          <w:numId w:val="36"/>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120"/>
        <w:ind w:left="1800" w:hanging="540"/>
        <w:contextualSpacing w:val="0"/>
        <w:rPr>
          <w:rFonts w:ascii="Times New Roman" w:hAnsi="Times New Roman"/>
        </w:rPr>
      </w:pPr>
      <w:r w:rsidRPr="00AA0D16">
        <w:rPr>
          <w:rFonts w:ascii="Times New Roman" w:hAnsi="Times New Roman"/>
        </w:rPr>
        <w:lastRenderedPageBreak/>
        <w:t xml:space="preserve">Basis-of-Design Product: Heron Traditional Oakum Caulking available from Heron Paint </w:t>
      </w:r>
      <w:r>
        <w:rPr>
          <w:rFonts w:ascii="Times New Roman" w:hAnsi="Times New Roman"/>
        </w:rPr>
        <w:t>LLC</w:t>
      </w:r>
      <w:r w:rsidRPr="00AA0D16">
        <w:rPr>
          <w:rFonts w:ascii="Times New Roman" w:hAnsi="Times New Roman"/>
        </w:rPr>
        <w:t xml:space="preserve">, which is located at </w:t>
      </w:r>
      <w:proofErr w:type="spellStart"/>
      <w:r w:rsidRPr="00AA0D16">
        <w:rPr>
          <w:rFonts w:ascii="Times New Roman" w:hAnsi="Times New Roman"/>
        </w:rPr>
        <w:t>at</w:t>
      </w:r>
      <w:proofErr w:type="spellEnd"/>
      <w:r w:rsidRPr="00AA0D16">
        <w:rPr>
          <w:rFonts w:ascii="Times New Roman" w:hAnsi="Times New Roman"/>
        </w:rPr>
        <w:t xml:space="preserve"> 160 Foss Creek Circle, #2283, Healdsburg CA 95448; Ph: 707-397-0203; Email: sales@heronpaint.com.</w:t>
      </w:r>
    </w:p>
    <w:bookmarkEnd w:id="14"/>
    <w:p w14:paraId="38F69688" w14:textId="77777777" w:rsidR="00C23F33" w:rsidRDefault="00C23F33">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p>
    <w:p w14:paraId="52BD79E8" w14:textId="0BB75F9F" w:rsidR="00451476" w:rsidRPr="00451476" w:rsidRDefault="00865F16" w:rsidP="00451476">
      <w:pPr>
        <w:pStyle w:val="ListParagraph"/>
        <w:numPr>
          <w:ilvl w:val="0"/>
          <w:numId w:val="37"/>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rFonts w:ascii="Times New Roman" w:hAnsi="Times New Roman"/>
        </w:rPr>
        <w:t xml:space="preserve">   </w:t>
      </w:r>
      <w:r w:rsidRPr="00F60719">
        <w:rPr>
          <w:rFonts w:ascii="Times New Roman" w:hAnsi="Times New Roman"/>
          <w:u w:val="single"/>
        </w:rPr>
        <w:t>CONCEALED LOCATIONS</w:t>
      </w:r>
      <w:r>
        <w:rPr>
          <w:rFonts w:ascii="Times New Roman" w:hAnsi="Times New Roman"/>
        </w:rPr>
        <w:t>: S</w:t>
      </w:r>
      <w:r w:rsidR="00451476">
        <w:rPr>
          <w:rFonts w:ascii="Times New Roman" w:hAnsi="Times New Roman"/>
        </w:rPr>
        <w:t>ingle-component, Non-Sag Sealant:</w:t>
      </w:r>
      <w:r w:rsidR="00451476" w:rsidRPr="00451476">
        <w:rPr>
          <w:rFonts w:ascii="Times New Roman" w:hAnsi="Times New Roman"/>
        </w:rPr>
        <w:t xml:space="preserve"> ASTM C 920, Type S, </w:t>
      </w:r>
      <w:r w:rsidR="00451476">
        <w:rPr>
          <w:rFonts w:ascii="Times New Roman" w:hAnsi="Times New Roman"/>
        </w:rPr>
        <w:br/>
        <w:t xml:space="preserve">   </w:t>
      </w:r>
      <w:r w:rsidR="00451476" w:rsidRPr="00451476">
        <w:rPr>
          <w:rFonts w:ascii="Times New Roman" w:hAnsi="Times New Roman"/>
        </w:rPr>
        <w:t>Grade NS, Class 50.</w:t>
      </w:r>
      <w:r w:rsidR="00451476">
        <w:rPr>
          <w:rFonts w:ascii="Times New Roman" w:hAnsi="Times New Roman"/>
        </w:rPr>
        <w:br/>
      </w:r>
    </w:p>
    <w:p w14:paraId="49FAA840" w14:textId="534B2C7E" w:rsidR="00451476" w:rsidRPr="00451476" w:rsidRDefault="00451476" w:rsidP="00451476">
      <w:pPr>
        <w:pStyle w:val="ListParagraph"/>
        <w:numPr>
          <w:ilvl w:val="0"/>
          <w:numId w:val="39"/>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120"/>
        <w:ind w:left="1800" w:hanging="540"/>
        <w:contextualSpacing w:val="0"/>
        <w:rPr>
          <w:rFonts w:ascii="Times New Roman" w:hAnsi="Times New Roman"/>
        </w:rPr>
      </w:pPr>
      <w:r w:rsidRPr="00451476">
        <w:rPr>
          <w:rFonts w:ascii="Times New Roman" w:hAnsi="Times New Roman"/>
        </w:rPr>
        <w:t>Basis-of-Design Manufacturer: Dow Corning DOWSIL® Contractors</w:t>
      </w:r>
      <w:r>
        <w:rPr>
          <w:rFonts w:ascii="Times New Roman" w:hAnsi="Times New Roman"/>
        </w:rPr>
        <w:t xml:space="preserve"> </w:t>
      </w:r>
      <w:r w:rsidRPr="00451476">
        <w:rPr>
          <w:rFonts w:ascii="Times New Roman" w:hAnsi="Times New Roman"/>
        </w:rPr>
        <w:t>Paintable Sealant General Purpose Silicone Sealant. Neutral-cure, one-part sealant, high modulus RTV silane-modified hybrid joint sealant.</w:t>
      </w:r>
    </w:p>
    <w:p w14:paraId="6AE94DCB" w14:textId="1775A3E6" w:rsidR="00865F16" w:rsidRPr="00463190" w:rsidRDefault="00451476" w:rsidP="00463190">
      <w:pPr>
        <w:pStyle w:val="ListParagraph"/>
        <w:numPr>
          <w:ilvl w:val="0"/>
          <w:numId w:val="39"/>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120"/>
        <w:ind w:left="1800" w:hanging="540"/>
        <w:contextualSpacing w:val="0"/>
        <w:rPr>
          <w:rFonts w:ascii="Times New Roman" w:hAnsi="Times New Roman"/>
        </w:rPr>
      </w:pPr>
      <w:r w:rsidRPr="00451476">
        <w:rPr>
          <w:rFonts w:ascii="Times New Roman" w:hAnsi="Times New Roman"/>
        </w:rPr>
        <w:t>Backer Rod: ASTM C5249, Type 3 - Closed-cell Polyethylene Backer</w:t>
      </w:r>
      <w:r>
        <w:rPr>
          <w:rFonts w:ascii="Times New Roman" w:hAnsi="Times New Roman"/>
        </w:rPr>
        <w:t xml:space="preserve"> </w:t>
      </w:r>
      <w:r w:rsidRPr="00451476">
        <w:rPr>
          <w:rFonts w:ascii="Times New Roman" w:hAnsi="Times New Roman"/>
        </w:rPr>
        <w:t>Rod for sealant is installed in a joint.</w:t>
      </w:r>
    </w:p>
    <w:p w14:paraId="1C677736" w14:textId="77777777" w:rsidR="00B83978" w:rsidRDefault="00B83978" w:rsidP="00B83978">
      <w:pPr>
        <w:pStyle w:val="ListParagraph"/>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080"/>
        <w:rPr>
          <w:rFonts w:ascii="Times New Roman" w:hAnsi="Times New Roman"/>
        </w:rPr>
      </w:pPr>
    </w:p>
    <w:p w14:paraId="66F9B2B9" w14:textId="77777777" w:rsidR="00C23F33" w:rsidRPr="00954818" w:rsidRDefault="00C23F33">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1260"/>
        <w:rPr>
          <w:rFonts w:ascii="Times New Roman" w:hAnsi="Times New Roman"/>
        </w:rPr>
      </w:pPr>
      <w:r w:rsidRPr="00954818">
        <w:rPr>
          <w:rFonts w:ascii="Times New Roman" w:hAnsi="Times New Roman"/>
        </w:rPr>
        <w:t>PART 3</w:t>
      </w:r>
      <w:r w:rsidRPr="00954818">
        <w:rPr>
          <w:rFonts w:ascii="Times New Roman" w:hAnsi="Times New Roman"/>
        </w:rPr>
        <w:tab/>
        <w:t>EXECUTION</w:t>
      </w:r>
    </w:p>
    <w:p w14:paraId="144A62D0" w14:textId="77777777" w:rsidR="00C23F33" w:rsidRPr="00954818" w:rsidRDefault="00C23F33">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p>
    <w:p w14:paraId="04BD85DB" w14:textId="77777777" w:rsidR="00C23F33" w:rsidRPr="00954818" w:rsidRDefault="00C23F33">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rPr>
      </w:pPr>
      <w:r w:rsidRPr="00954818">
        <w:rPr>
          <w:rFonts w:ascii="Times New Roman" w:hAnsi="Times New Roman"/>
        </w:rPr>
        <w:t>3.1</w:t>
      </w:r>
      <w:r w:rsidRPr="00954818">
        <w:rPr>
          <w:rFonts w:ascii="Times New Roman" w:hAnsi="Times New Roman"/>
        </w:rPr>
        <w:tab/>
        <w:t>EXAMINATION</w:t>
      </w:r>
    </w:p>
    <w:p w14:paraId="75C4D030" w14:textId="77777777" w:rsidR="00C23F33" w:rsidRPr="00A80AA7" w:rsidRDefault="00C23F33">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p>
    <w:p w14:paraId="1A73B308" w14:textId="7A577F5B" w:rsidR="00C23F33" w:rsidRPr="00A80AA7" w:rsidRDefault="00C23F33" w:rsidP="00A61C7E">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540"/>
        <w:rPr>
          <w:rFonts w:ascii="Times New Roman" w:hAnsi="Times New Roman"/>
        </w:rPr>
      </w:pPr>
      <w:r w:rsidRPr="00A80AA7">
        <w:rPr>
          <w:rFonts w:ascii="Times New Roman" w:hAnsi="Times New Roman"/>
        </w:rPr>
        <w:t>A.</w:t>
      </w:r>
      <w:r w:rsidRPr="00A80AA7">
        <w:rPr>
          <w:rFonts w:ascii="Times New Roman" w:hAnsi="Times New Roman"/>
        </w:rPr>
        <w:tab/>
        <w:t xml:space="preserve">Examine areas to receive windows.  Notify </w:t>
      </w:r>
      <w:r w:rsidR="00A61C7E">
        <w:rPr>
          <w:rFonts w:ascii="Times New Roman" w:hAnsi="Times New Roman"/>
        </w:rPr>
        <w:t>DNR Project Manager and DGS Inspector</w:t>
      </w:r>
      <w:r w:rsidRPr="00A80AA7">
        <w:rPr>
          <w:rFonts w:ascii="Times New Roman" w:hAnsi="Times New Roman"/>
        </w:rPr>
        <w:t xml:space="preserve"> of conditions that would adversely affect installation or subsequent use.  Do not proceed with installation until unsatisfactory conditions are corrected.</w:t>
      </w:r>
    </w:p>
    <w:p w14:paraId="10C30C44" w14:textId="77777777" w:rsidR="002609E8" w:rsidRPr="00954818" w:rsidRDefault="002609E8" w:rsidP="00FF73AE">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p>
    <w:p w14:paraId="25BA54A3" w14:textId="77777777" w:rsidR="00C23F33" w:rsidRPr="00954818" w:rsidRDefault="00C23F33">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rPr>
      </w:pPr>
      <w:r w:rsidRPr="00954818">
        <w:rPr>
          <w:rFonts w:ascii="Times New Roman" w:hAnsi="Times New Roman"/>
        </w:rPr>
        <w:t>3.2</w:t>
      </w:r>
      <w:r w:rsidRPr="00954818">
        <w:rPr>
          <w:rFonts w:ascii="Times New Roman" w:hAnsi="Times New Roman"/>
        </w:rPr>
        <w:tab/>
        <w:t>INSTALLATION</w:t>
      </w:r>
    </w:p>
    <w:p w14:paraId="784DB313" w14:textId="77777777" w:rsidR="00C23F33" w:rsidRPr="00A80AA7" w:rsidRDefault="00C23F33">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p>
    <w:p w14:paraId="57DBD324" w14:textId="24D12D2C" w:rsidR="00C23F33" w:rsidRPr="00A80AA7" w:rsidRDefault="00076670" w:rsidP="0007667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rFonts w:ascii="Times New Roman" w:hAnsi="Times New Roman"/>
        </w:rPr>
        <w:tab/>
      </w:r>
      <w:r>
        <w:rPr>
          <w:rFonts w:ascii="Times New Roman" w:hAnsi="Times New Roman"/>
        </w:rPr>
        <w:tab/>
      </w:r>
      <w:r w:rsidR="00C23F33" w:rsidRPr="00A80AA7">
        <w:rPr>
          <w:rFonts w:ascii="Times New Roman" w:hAnsi="Times New Roman"/>
        </w:rPr>
        <w:t>A.</w:t>
      </w:r>
      <w:r w:rsidR="00C23F33" w:rsidRPr="00A80AA7">
        <w:rPr>
          <w:rFonts w:ascii="Times New Roman" w:hAnsi="Times New Roman"/>
        </w:rPr>
        <w:tab/>
        <w:t>Install windows in accordance with manufacturer's instructions</w:t>
      </w:r>
      <w:r w:rsidR="00CB3954" w:rsidRPr="00A80AA7">
        <w:rPr>
          <w:rFonts w:ascii="Times New Roman" w:hAnsi="Times New Roman"/>
        </w:rPr>
        <w:t xml:space="preserve"> and approved </w:t>
      </w:r>
      <w:r w:rsidR="00D70578" w:rsidRPr="00A80AA7">
        <w:rPr>
          <w:rFonts w:ascii="Times New Roman" w:hAnsi="Times New Roman"/>
        </w:rPr>
        <w:t>s</w:t>
      </w:r>
      <w:r w:rsidR="00CB3954" w:rsidRPr="00A80AA7">
        <w:rPr>
          <w:rFonts w:ascii="Times New Roman" w:hAnsi="Times New Roman"/>
        </w:rPr>
        <w:t xml:space="preserve">hop </w:t>
      </w:r>
      <w:r w:rsidR="002D1767">
        <w:rPr>
          <w:rFonts w:ascii="Times New Roman" w:hAnsi="Times New Roman"/>
        </w:rPr>
        <w:br/>
        <w:t xml:space="preserve">                     </w:t>
      </w:r>
      <w:r w:rsidR="00D70578" w:rsidRPr="00A80AA7">
        <w:rPr>
          <w:rFonts w:ascii="Times New Roman" w:hAnsi="Times New Roman"/>
        </w:rPr>
        <w:t>d</w:t>
      </w:r>
      <w:r w:rsidR="00CB3954" w:rsidRPr="00A80AA7">
        <w:rPr>
          <w:rFonts w:ascii="Times New Roman" w:hAnsi="Times New Roman"/>
        </w:rPr>
        <w:t>rawings</w:t>
      </w:r>
      <w:r w:rsidR="00C23F33" w:rsidRPr="00A80AA7">
        <w:rPr>
          <w:rFonts w:ascii="Times New Roman" w:hAnsi="Times New Roman"/>
        </w:rPr>
        <w:t>.</w:t>
      </w:r>
    </w:p>
    <w:p w14:paraId="273FF401" w14:textId="77777777" w:rsidR="00C23F33" w:rsidRPr="00A80AA7" w:rsidRDefault="00C23F33" w:rsidP="0007667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p>
    <w:p w14:paraId="5B80A1BA" w14:textId="5058C5C7" w:rsidR="00C23F33" w:rsidRPr="00A80AA7" w:rsidRDefault="00076670" w:rsidP="0007667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rFonts w:ascii="Times New Roman" w:hAnsi="Times New Roman"/>
        </w:rPr>
        <w:tab/>
      </w:r>
      <w:r>
        <w:rPr>
          <w:rFonts w:ascii="Times New Roman" w:hAnsi="Times New Roman"/>
        </w:rPr>
        <w:tab/>
      </w:r>
      <w:r w:rsidR="00C23F33" w:rsidRPr="00A80AA7">
        <w:rPr>
          <w:rFonts w:ascii="Times New Roman" w:hAnsi="Times New Roman"/>
        </w:rPr>
        <w:t>B.</w:t>
      </w:r>
      <w:r w:rsidR="00C23F33" w:rsidRPr="00A80AA7">
        <w:rPr>
          <w:rFonts w:ascii="Times New Roman" w:hAnsi="Times New Roman"/>
        </w:rPr>
        <w:tab/>
        <w:t>Install windows to be weather-tight and freely operating.</w:t>
      </w:r>
    </w:p>
    <w:p w14:paraId="70C954D4" w14:textId="77777777" w:rsidR="00C23F33" w:rsidRPr="00A80AA7" w:rsidRDefault="00C23F33" w:rsidP="0007667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p>
    <w:p w14:paraId="76C8374F" w14:textId="6B579AD6" w:rsidR="00C23F33" w:rsidRPr="00A80AA7" w:rsidRDefault="00076670" w:rsidP="0007667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rFonts w:ascii="Times New Roman" w:hAnsi="Times New Roman"/>
        </w:rPr>
        <w:tab/>
      </w:r>
      <w:r>
        <w:rPr>
          <w:rFonts w:ascii="Times New Roman" w:hAnsi="Times New Roman"/>
        </w:rPr>
        <w:tab/>
      </w:r>
      <w:r w:rsidR="00C23F33" w:rsidRPr="00A80AA7">
        <w:rPr>
          <w:rFonts w:ascii="Times New Roman" w:hAnsi="Times New Roman"/>
        </w:rPr>
        <w:t>C.</w:t>
      </w:r>
      <w:r w:rsidR="00C23F33" w:rsidRPr="00A80AA7">
        <w:rPr>
          <w:rFonts w:ascii="Times New Roman" w:hAnsi="Times New Roman"/>
        </w:rPr>
        <w:tab/>
        <w:t>Maintain alignment with adjacent work.</w:t>
      </w:r>
    </w:p>
    <w:p w14:paraId="79FEB9EC" w14:textId="77777777" w:rsidR="00C23F33" w:rsidRPr="00A80AA7" w:rsidRDefault="00C23F33" w:rsidP="003B698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540"/>
        <w:rPr>
          <w:rFonts w:ascii="Times New Roman" w:hAnsi="Times New Roman"/>
        </w:rPr>
      </w:pPr>
    </w:p>
    <w:p w14:paraId="3C2F860D" w14:textId="05007322" w:rsidR="00C23F33" w:rsidRPr="00A80AA7" w:rsidRDefault="00076670" w:rsidP="0007667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rFonts w:ascii="Times New Roman" w:hAnsi="Times New Roman"/>
        </w:rPr>
        <w:tab/>
      </w:r>
      <w:r>
        <w:rPr>
          <w:rFonts w:ascii="Times New Roman" w:hAnsi="Times New Roman"/>
        </w:rPr>
        <w:tab/>
      </w:r>
      <w:r w:rsidR="00C23F33" w:rsidRPr="00A80AA7">
        <w:rPr>
          <w:rFonts w:ascii="Times New Roman" w:hAnsi="Times New Roman"/>
        </w:rPr>
        <w:t>D.</w:t>
      </w:r>
      <w:r w:rsidR="00C23F33" w:rsidRPr="00A80AA7">
        <w:rPr>
          <w:rFonts w:ascii="Times New Roman" w:hAnsi="Times New Roman"/>
        </w:rPr>
        <w:tab/>
        <w:t>Secure assembly to framed openings, plumb and square, without distortion.</w:t>
      </w:r>
    </w:p>
    <w:p w14:paraId="0636692F" w14:textId="77777777" w:rsidR="00C23F33" w:rsidRPr="00A80AA7" w:rsidRDefault="00C23F33" w:rsidP="0007667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p>
    <w:p w14:paraId="2DEE3B67" w14:textId="696EA216" w:rsidR="00076670" w:rsidRDefault="00076670" w:rsidP="0007667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rFonts w:ascii="Times New Roman" w:hAnsi="Times New Roman"/>
        </w:rPr>
        <w:tab/>
      </w:r>
      <w:r>
        <w:rPr>
          <w:rFonts w:ascii="Times New Roman" w:hAnsi="Times New Roman"/>
        </w:rPr>
        <w:tab/>
        <w:t>E</w:t>
      </w:r>
      <w:r w:rsidRPr="00076670">
        <w:rPr>
          <w:rFonts w:ascii="Times New Roman" w:hAnsi="Times New Roman"/>
        </w:rPr>
        <w:t>.</w:t>
      </w:r>
      <w:r w:rsidRPr="00076670">
        <w:rPr>
          <w:rFonts w:ascii="Times New Roman" w:hAnsi="Times New Roman"/>
        </w:rPr>
        <w:tab/>
      </w:r>
      <w:r w:rsidR="002D1767">
        <w:rPr>
          <w:rFonts w:ascii="Times New Roman" w:hAnsi="Times New Roman"/>
        </w:rPr>
        <w:t xml:space="preserve">Repair any superficial damage using the manufacturer’s recommendation patching </w:t>
      </w:r>
      <w:r w:rsidR="002D1767">
        <w:rPr>
          <w:rFonts w:ascii="Times New Roman" w:hAnsi="Times New Roman"/>
        </w:rPr>
        <w:br/>
        <w:t xml:space="preserve">                     compound and finish </w:t>
      </w:r>
      <w:proofErr w:type="gramStart"/>
      <w:r w:rsidR="002D1767">
        <w:rPr>
          <w:rFonts w:ascii="Times New Roman" w:hAnsi="Times New Roman"/>
        </w:rPr>
        <w:t>paint</w:t>
      </w:r>
      <w:proofErr w:type="gramEnd"/>
      <w:r w:rsidR="002D1767">
        <w:rPr>
          <w:rFonts w:ascii="Times New Roman" w:hAnsi="Times New Roman"/>
        </w:rPr>
        <w:t xml:space="preserve"> in accordance with </w:t>
      </w:r>
      <w:r w:rsidRPr="00076670">
        <w:rPr>
          <w:rFonts w:ascii="Times New Roman" w:hAnsi="Times New Roman"/>
        </w:rPr>
        <w:t>Section 099150 Exterior Painting.</w:t>
      </w:r>
    </w:p>
    <w:p w14:paraId="1A05D93C" w14:textId="77777777" w:rsidR="00076670" w:rsidRDefault="00076670" w:rsidP="003B698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540"/>
        <w:rPr>
          <w:rFonts w:ascii="Times New Roman" w:hAnsi="Times New Roman"/>
        </w:rPr>
      </w:pPr>
    </w:p>
    <w:p w14:paraId="706DD5FC" w14:textId="6EEDBD32" w:rsidR="00C23F33" w:rsidRPr="00076670" w:rsidRDefault="00076670" w:rsidP="0007667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rFonts w:ascii="Times New Roman" w:hAnsi="Times New Roman"/>
        </w:rPr>
        <w:tab/>
      </w:r>
      <w:r>
        <w:rPr>
          <w:rFonts w:ascii="Times New Roman" w:hAnsi="Times New Roman"/>
        </w:rPr>
        <w:tab/>
      </w:r>
      <w:r w:rsidRPr="00076670">
        <w:rPr>
          <w:rFonts w:ascii="Times New Roman" w:hAnsi="Times New Roman"/>
        </w:rPr>
        <w:t>F</w:t>
      </w:r>
      <w:r w:rsidR="00C23F33" w:rsidRPr="00076670">
        <w:rPr>
          <w:rFonts w:ascii="Times New Roman" w:hAnsi="Times New Roman"/>
        </w:rPr>
        <w:t>.</w:t>
      </w:r>
      <w:r w:rsidR="00C23F33" w:rsidRPr="00076670">
        <w:rPr>
          <w:rFonts w:ascii="Times New Roman" w:hAnsi="Times New Roman"/>
        </w:rPr>
        <w:tab/>
      </w:r>
      <w:r w:rsidR="003B6980" w:rsidRPr="00076670">
        <w:rPr>
          <w:rFonts w:ascii="Times New Roman" w:hAnsi="Times New Roman"/>
        </w:rPr>
        <w:t>Where applicable, i</w:t>
      </w:r>
      <w:r w:rsidR="00C23F33" w:rsidRPr="00076670">
        <w:rPr>
          <w:rFonts w:ascii="Times New Roman" w:hAnsi="Times New Roman"/>
        </w:rPr>
        <w:t xml:space="preserve">ntegrate window system installation with exterior water-resistant barrier </w:t>
      </w:r>
      <w:r w:rsidR="002D1767">
        <w:rPr>
          <w:rFonts w:ascii="Times New Roman" w:hAnsi="Times New Roman"/>
        </w:rPr>
        <w:br/>
        <w:t xml:space="preserve">                     </w:t>
      </w:r>
      <w:r w:rsidR="00C23F33" w:rsidRPr="00076670">
        <w:rPr>
          <w:rFonts w:ascii="Times New Roman" w:hAnsi="Times New Roman"/>
        </w:rPr>
        <w:t xml:space="preserve">using flashing/sealant tape.  Apply and integrate flashing/sealant tape with water-resistant </w:t>
      </w:r>
      <w:r w:rsidR="002D1767">
        <w:rPr>
          <w:rFonts w:ascii="Times New Roman" w:hAnsi="Times New Roman"/>
        </w:rPr>
        <w:br/>
        <w:t xml:space="preserve">                     </w:t>
      </w:r>
      <w:r w:rsidR="00C23F33" w:rsidRPr="00076670">
        <w:rPr>
          <w:rFonts w:ascii="Times New Roman" w:hAnsi="Times New Roman"/>
        </w:rPr>
        <w:t>barrier using watershed principles in accordance with window manufacturer's instructions.</w:t>
      </w:r>
    </w:p>
    <w:p w14:paraId="40B7214E" w14:textId="77777777" w:rsidR="00C23F33" w:rsidRPr="00A80AA7" w:rsidRDefault="00C23F33" w:rsidP="003B698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540"/>
        <w:rPr>
          <w:rFonts w:ascii="Times New Roman" w:hAnsi="Times New Roman"/>
        </w:rPr>
      </w:pPr>
    </w:p>
    <w:p w14:paraId="22FA7FF3" w14:textId="191DB5EA" w:rsidR="00DA5794" w:rsidRPr="00DA5794" w:rsidRDefault="00DA5794" w:rsidP="00076670">
      <w:pPr>
        <w:pStyle w:val="ListParagraph"/>
        <w:numPr>
          <w:ilvl w:val="0"/>
          <w:numId w:val="26"/>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rFonts w:ascii="Times New Roman" w:hAnsi="Times New Roman"/>
        </w:rPr>
        <w:t xml:space="preserve">   </w:t>
      </w:r>
      <w:r w:rsidRPr="00DA5794">
        <w:rPr>
          <w:rFonts w:ascii="Times New Roman" w:hAnsi="Times New Roman"/>
        </w:rPr>
        <w:t xml:space="preserve">Install beads of silicone sealant onto sill of rough opening and let the weight of the window </w:t>
      </w:r>
      <w:r>
        <w:rPr>
          <w:rFonts w:ascii="Times New Roman" w:hAnsi="Times New Roman"/>
        </w:rPr>
        <w:t xml:space="preserve">  </w:t>
      </w:r>
      <w:r>
        <w:rPr>
          <w:rFonts w:ascii="Times New Roman" w:hAnsi="Times New Roman"/>
        </w:rPr>
        <w:br/>
        <w:t xml:space="preserve">   </w:t>
      </w:r>
      <w:r w:rsidRPr="00DA5794">
        <w:rPr>
          <w:rFonts w:ascii="Times New Roman" w:hAnsi="Times New Roman"/>
        </w:rPr>
        <w:t xml:space="preserve">settle into it.  Sealant should not be visible in the finished installation. </w:t>
      </w:r>
    </w:p>
    <w:p w14:paraId="60AD65E2" w14:textId="77777777" w:rsidR="00DA5794" w:rsidRDefault="00DA5794" w:rsidP="00DA5794">
      <w:pPr>
        <w:pStyle w:val="ListParagraph"/>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080"/>
        <w:rPr>
          <w:rFonts w:ascii="Times New Roman" w:hAnsi="Times New Roman"/>
        </w:rPr>
      </w:pPr>
    </w:p>
    <w:p w14:paraId="365E0086" w14:textId="75200920" w:rsidR="00C23F33" w:rsidRPr="00DA5794" w:rsidRDefault="00DA5794" w:rsidP="00076670">
      <w:pPr>
        <w:pStyle w:val="ListParagraph"/>
        <w:numPr>
          <w:ilvl w:val="0"/>
          <w:numId w:val="26"/>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rFonts w:ascii="Times New Roman" w:hAnsi="Times New Roman"/>
        </w:rPr>
        <w:t xml:space="preserve">   </w:t>
      </w:r>
      <w:r w:rsidR="0072086A" w:rsidRPr="00DA5794">
        <w:rPr>
          <w:rFonts w:ascii="Times New Roman" w:hAnsi="Times New Roman"/>
        </w:rPr>
        <w:t xml:space="preserve">Place interior seal around window perimeter to maintain continuity of building thermal and </w:t>
      </w:r>
      <w:r>
        <w:rPr>
          <w:rFonts w:ascii="Times New Roman" w:hAnsi="Times New Roman"/>
        </w:rPr>
        <w:br/>
        <w:t xml:space="preserve">   </w:t>
      </w:r>
      <w:r w:rsidR="0072086A" w:rsidRPr="00DA5794">
        <w:rPr>
          <w:rFonts w:ascii="Times New Roman" w:hAnsi="Times New Roman"/>
        </w:rPr>
        <w:t>air barrier using backer rod and sealant.</w:t>
      </w:r>
    </w:p>
    <w:p w14:paraId="4F46F3EA" w14:textId="77777777" w:rsidR="00111000" w:rsidRPr="00A80AA7" w:rsidRDefault="00111000" w:rsidP="003B698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540"/>
        <w:rPr>
          <w:rFonts w:ascii="Times New Roman" w:hAnsi="Times New Roman"/>
        </w:rPr>
      </w:pPr>
    </w:p>
    <w:p w14:paraId="70082CAD" w14:textId="75E379D2" w:rsidR="00C23F33" w:rsidRPr="00A80AA7" w:rsidRDefault="00DA5794" w:rsidP="00076670">
      <w:pPr>
        <w:pStyle w:val="ListParagraph"/>
        <w:numPr>
          <w:ilvl w:val="0"/>
          <w:numId w:val="26"/>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rFonts w:ascii="Times New Roman" w:hAnsi="Times New Roman"/>
        </w:rPr>
        <w:t xml:space="preserve">   </w:t>
      </w:r>
      <w:r w:rsidR="00C23F33" w:rsidRPr="00A80AA7">
        <w:rPr>
          <w:rFonts w:ascii="Times New Roman" w:hAnsi="Times New Roman"/>
        </w:rPr>
        <w:t xml:space="preserve">Seal window to exterior wall cladding with sealant and related backing materials at </w:t>
      </w:r>
      <w:r>
        <w:rPr>
          <w:rFonts w:ascii="Times New Roman" w:hAnsi="Times New Roman"/>
        </w:rPr>
        <w:br/>
      </w:r>
      <w:r>
        <w:rPr>
          <w:rFonts w:ascii="Times New Roman" w:hAnsi="Times New Roman"/>
        </w:rPr>
        <w:lastRenderedPageBreak/>
        <w:t xml:space="preserve">   </w:t>
      </w:r>
      <w:r w:rsidR="00C23F33" w:rsidRPr="00A80AA7">
        <w:rPr>
          <w:rFonts w:ascii="Times New Roman" w:hAnsi="Times New Roman"/>
        </w:rPr>
        <w:t>perimeter of assembly.</w:t>
      </w:r>
    </w:p>
    <w:p w14:paraId="04A6CC6E" w14:textId="77777777" w:rsidR="00C23F33" w:rsidRPr="00A80AA7" w:rsidRDefault="00C23F33" w:rsidP="003B698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540"/>
        <w:rPr>
          <w:rFonts w:ascii="Times New Roman" w:hAnsi="Times New Roman"/>
        </w:rPr>
      </w:pPr>
    </w:p>
    <w:p w14:paraId="0DFD5AE0" w14:textId="353C40DF" w:rsidR="00C23F33" w:rsidRPr="00A80AA7" w:rsidRDefault="00DA5794" w:rsidP="00076670">
      <w:pPr>
        <w:pStyle w:val="ListParagraph"/>
        <w:numPr>
          <w:ilvl w:val="0"/>
          <w:numId w:val="26"/>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rFonts w:ascii="Times New Roman" w:hAnsi="Times New Roman"/>
        </w:rPr>
        <w:t xml:space="preserve">   </w:t>
      </w:r>
      <w:r w:rsidR="00C23F33" w:rsidRPr="00A80AA7">
        <w:rPr>
          <w:rFonts w:ascii="Times New Roman" w:hAnsi="Times New Roman"/>
        </w:rPr>
        <w:t>Leave windows closed and locked.</w:t>
      </w:r>
    </w:p>
    <w:p w14:paraId="4B23F9E5" w14:textId="77777777" w:rsidR="00C23F33" w:rsidRPr="00A80AA7" w:rsidRDefault="00C23F33">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p>
    <w:p w14:paraId="3E36A952" w14:textId="3EB97B99" w:rsidR="00C23F33" w:rsidRPr="00954818" w:rsidRDefault="00C23F33">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rPr>
      </w:pPr>
      <w:r w:rsidRPr="00954818">
        <w:rPr>
          <w:rFonts w:ascii="Times New Roman" w:hAnsi="Times New Roman"/>
        </w:rPr>
        <w:t>3.</w:t>
      </w:r>
      <w:r w:rsidR="00946785">
        <w:rPr>
          <w:rFonts w:ascii="Times New Roman" w:hAnsi="Times New Roman"/>
        </w:rPr>
        <w:t>3</w:t>
      </w:r>
      <w:r w:rsidRPr="00954818">
        <w:rPr>
          <w:rFonts w:ascii="Times New Roman" w:hAnsi="Times New Roman"/>
        </w:rPr>
        <w:tab/>
        <w:t>CLEANING</w:t>
      </w:r>
    </w:p>
    <w:p w14:paraId="520A948A" w14:textId="77777777" w:rsidR="00C23F33" w:rsidRPr="00A80AA7" w:rsidRDefault="00C23F33">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p>
    <w:p w14:paraId="7AF16598" w14:textId="2FE3E8EA" w:rsidR="00C23F33" w:rsidRPr="00A80AA7" w:rsidRDefault="001E2D45">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Times New Roman" w:hAnsi="Times New Roman"/>
        </w:rPr>
      </w:pPr>
      <w:r>
        <w:rPr>
          <w:rFonts w:ascii="Times New Roman" w:hAnsi="Times New Roman"/>
        </w:rPr>
        <w:tab/>
      </w:r>
      <w:r w:rsidR="00C23F33" w:rsidRPr="00A80AA7">
        <w:rPr>
          <w:rFonts w:ascii="Times New Roman" w:hAnsi="Times New Roman"/>
        </w:rPr>
        <w:t>A.</w:t>
      </w:r>
      <w:r w:rsidR="00C23F33" w:rsidRPr="00A80AA7">
        <w:rPr>
          <w:rFonts w:ascii="Times New Roman" w:hAnsi="Times New Roman"/>
        </w:rPr>
        <w:tab/>
        <w:t>Clean window frames and glass in accordance with Division 1 requirements.</w:t>
      </w:r>
    </w:p>
    <w:p w14:paraId="19D374E7" w14:textId="77777777" w:rsidR="00C23F33" w:rsidRPr="00A80AA7" w:rsidRDefault="00C23F33">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p>
    <w:p w14:paraId="60387EFC" w14:textId="556B32FF" w:rsidR="00C23F33" w:rsidRPr="00A80AA7" w:rsidRDefault="001E2D45">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Times New Roman" w:hAnsi="Times New Roman"/>
        </w:rPr>
      </w:pPr>
      <w:r>
        <w:rPr>
          <w:rFonts w:ascii="Times New Roman" w:hAnsi="Times New Roman"/>
        </w:rPr>
        <w:tab/>
      </w:r>
      <w:r w:rsidR="00C23F33" w:rsidRPr="00A80AA7">
        <w:rPr>
          <w:rFonts w:ascii="Times New Roman" w:hAnsi="Times New Roman"/>
        </w:rPr>
        <w:t>B.</w:t>
      </w:r>
      <w:r w:rsidR="00C23F33" w:rsidRPr="00A80AA7">
        <w:rPr>
          <w:rFonts w:ascii="Times New Roman" w:hAnsi="Times New Roman"/>
        </w:rPr>
        <w:tab/>
        <w:t>Do not use harsh cleaning materials or methods that would damage finish.</w:t>
      </w:r>
    </w:p>
    <w:p w14:paraId="726C64CF" w14:textId="77777777" w:rsidR="00C23F33" w:rsidRPr="00A80AA7" w:rsidRDefault="00C23F33">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p>
    <w:p w14:paraId="43643C2E" w14:textId="0C904040" w:rsidR="00C23F33" w:rsidRPr="00A80AA7" w:rsidRDefault="001E2D45">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Times New Roman" w:hAnsi="Times New Roman"/>
        </w:rPr>
      </w:pPr>
      <w:r>
        <w:rPr>
          <w:rFonts w:ascii="Times New Roman" w:hAnsi="Times New Roman"/>
        </w:rPr>
        <w:tab/>
      </w:r>
      <w:r w:rsidR="00C23F33" w:rsidRPr="00A80AA7">
        <w:rPr>
          <w:rFonts w:ascii="Times New Roman" w:hAnsi="Times New Roman"/>
        </w:rPr>
        <w:t>C.</w:t>
      </w:r>
      <w:r w:rsidR="00C23F33" w:rsidRPr="00A80AA7">
        <w:rPr>
          <w:rFonts w:ascii="Times New Roman" w:hAnsi="Times New Roman"/>
        </w:rPr>
        <w:tab/>
        <w:t>Remove labels and visible markings.</w:t>
      </w:r>
    </w:p>
    <w:p w14:paraId="77658899" w14:textId="77777777" w:rsidR="003B0001" w:rsidRPr="00A80AA7" w:rsidRDefault="003B0001">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Times New Roman" w:hAnsi="Times New Roman"/>
        </w:rPr>
      </w:pPr>
    </w:p>
    <w:p w14:paraId="0D365843" w14:textId="3811A1B2" w:rsidR="00C23F33" w:rsidRPr="00954818" w:rsidRDefault="00C23F33">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rPr>
      </w:pPr>
      <w:r w:rsidRPr="00954818">
        <w:rPr>
          <w:rFonts w:ascii="Times New Roman" w:hAnsi="Times New Roman"/>
        </w:rPr>
        <w:t>3.</w:t>
      </w:r>
      <w:r w:rsidR="00946785">
        <w:rPr>
          <w:rFonts w:ascii="Times New Roman" w:hAnsi="Times New Roman"/>
        </w:rPr>
        <w:t>4</w:t>
      </w:r>
      <w:r w:rsidRPr="00954818">
        <w:rPr>
          <w:rFonts w:ascii="Times New Roman" w:hAnsi="Times New Roman"/>
        </w:rPr>
        <w:tab/>
        <w:t>PROTECTION</w:t>
      </w:r>
    </w:p>
    <w:p w14:paraId="78E4AD6C" w14:textId="77777777" w:rsidR="00C23F33" w:rsidRPr="00A80AA7" w:rsidRDefault="00C23F33">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p>
    <w:p w14:paraId="1695B9CB" w14:textId="0F438BC9" w:rsidR="00C23F33" w:rsidRPr="00946785" w:rsidRDefault="00C23F33" w:rsidP="00946785">
      <w:pPr>
        <w:pStyle w:val="ListParagraph"/>
        <w:numPr>
          <w:ilvl w:val="0"/>
          <w:numId w:val="32"/>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sidRPr="00946785">
        <w:rPr>
          <w:rFonts w:ascii="Times New Roman" w:hAnsi="Times New Roman"/>
        </w:rPr>
        <w:t>Protect installed windows to ensure that, except for normal weathering, windows will be without damage or deterioration at time of substantial completion</w:t>
      </w:r>
      <w:r w:rsidR="00946785" w:rsidRPr="00946785">
        <w:rPr>
          <w:rFonts w:ascii="Times New Roman" w:hAnsi="Times New Roman"/>
        </w:rPr>
        <w:t>.</w:t>
      </w:r>
    </w:p>
    <w:p w14:paraId="0867C029" w14:textId="77777777" w:rsidR="00946785" w:rsidRDefault="00946785" w:rsidP="00946785">
      <w:pPr>
        <w:pStyle w:val="ListParagraph"/>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rPr>
          <w:rFonts w:ascii="Times New Roman" w:hAnsi="Times New Roman"/>
        </w:rPr>
      </w:pPr>
    </w:p>
    <w:p w14:paraId="33537263" w14:textId="77777777" w:rsidR="00946785" w:rsidRPr="00946785" w:rsidRDefault="00946785" w:rsidP="00946785">
      <w:pPr>
        <w:pStyle w:val="ListParagraph"/>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rPr>
          <w:rFonts w:ascii="Times New Roman" w:hAnsi="Times New Roman"/>
        </w:rPr>
      </w:pPr>
    </w:p>
    <w:p w14:paraId="09054FA8" w14:textId="77777777" w:rsidR="00C23F33" w:rsidRPr="00954818" w:rsidRDefault="00C23F33">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rPr>
      </w:pPr>
      <w:r w:rsidRPr="00954818">
        <w:rPr>
          <w:rFonts w:ascii="Times New Roman" w:hAnsi="Times New Roman"/>
        </w:rPr>
        <w:t>END OF SECTION</w:t>
      </w:r>
    </w:p>
    <w:p w14:paraId="2BCD8845" w14:textId="77777777" w:rsidR="00D82912" w:rsidRDefault="00D82912">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bCs/>
        </w:rPr>
      </w:pPr>
    </w:p>
    <w:p w14:paraId="06F1874D" w14:textId="77777777" w:rsidR="00D82912" w:rsidRPr="00A80AA7" w:rsidRDefault="00D82912">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rPr>
      </w:pPr>
    </w:p>
    <w:sectPr w:rsidR="00D82912" w:rsidRPr="00A80AA7" w:rsidSect="00946785">
      <w:footerReference w:type="default" r:id="rId14"/>
      <w:type w:val="continuous"/>
      <w:pgSz w:w="12240" w:h="15840"/>
      <w:pgMar w:top="1080" w:right="1080" w:bottom="1350" w:left="1080" w:header="108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41675" w14:textId="77777777" w:rsidR="00291859" w:rsidRDefault="00291859">
      <w:r>
        <w:separator/>
      </w:r>
    </w:p>
  </w:endnote>
  <w:endnote w:type="continuationSeparator" w:id="0">
    <w:p w14:paraId="147F6009" w14:textId="77777777" w:rsidR="00291859" w:rsidRDefault="00291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3AB9C" w14:textId="77777777" w:rsidR="00164C03" w:rsidRDefault="00164C03">
    <w:pPr>
      <w:spacing w:line="211" w:lineRule="exact"/>
    </w:pPr>
  </w:p>
  <w:p w14:paraId="5DAD1E2A" w14:textId="77777777" w:rsidR="00737727" w:rsidRDefault="007F2730" w:rsidP="007F2730">
    <w:pPr>
      <w:tabs>
        <w:tab w:val="center" w:pos="5040"/>
      </w:tabs>
      <w:rPr>
        <w:rFonts w:ascii="Times New Roman" w:hAnsi="Times New Roman"/>
        <w:caps/>
        <w:sz w:val="23"/>
        <w:szCs w:val="23"/>
      </w:rPr>
    </w:pPr>
    <w:r w:rsidRPr="007F2730">
      <w:rPr>
        <w:rFonts w:ascii="Times New Roman" w:hAnsi="Times New Roman"/>
        <w:caps/>
        <w:sz w:val="23"/>
        <w:szCs w:val="23"/>
      </w:rPr>
      <w:t xml:space="preserve">POINT LOOKOUT STATE PARK – </w:t>
    </w:r>
    <w:r w:rsidR="00737727">
      <w:rPr>
        <w:rFonts w:ascii="Times New Roman" w:hAnsi="Times New Roman"/>
        <w:caps/>
        <w:sz w:val="23"/>
        <w:szCs w:val="23"/>
      </w:rPr>
      <w:t xml:space="preserve">REHABILITATION </w:t>
    </w:r>
  </w:p>
  <w:p w14:paraId="6FEB5443" w14:textId="61092C3E" w:rsidR="00164C03" w:rsidRPr="007F2730" w:rsidRDefault="00737727" w:rsidP="007F2730">
    <w:pPr>
      <w:tabs>
        <w:tab w:val="center" w:pos="5040"/>
      </w:tabs>
      <w:rPr>
        <w:rFonts w:ascii="Times New Roman" w:hAnsi="Times New Roman"/>
        <w:caps/>
        <w:sz w:val="23"/>
        <w:szCs w:val="23"/>
      </w:rPr>
    </w:pPr>
    <w:r>
      <w:rPr>
        <w:rFonts w:ascii="Times New Roman" w:hAnsi="Times New Roman"/>
        <w:caps/>
        <w:sz w:val="23"/>
        <w:szCs w:val="23"/>
      </w:rPr>
      <w:t xml:space="preserve">OF BUILDING EXTERIORS AT </w:t>
    </w:r>
    <w:r w:rsidR="00C54C7A">
      <w:rPr>
        <w:rFonts w:ascii="Times New Roman" w:hAnsi="Times New Roman"/>
        <w:caps/>
        <w:sz w:val="23"/>
        <w:szCs w:val="23"/>
      </w:rPr>
      <w:t>FORT NO. 3</w:t>
    </w:r>
    <w:r w:rsidR="007F2730" w:rsidRPr="007F2730">
      <w:rPr>
        <w:rFonts w:ascii="Times New Roman" w:hAnsi="Times New Roman"/>
        <w:caps/>
        <w:sz w:val="23"/>
        <w:szCs w:val="23"/>
      </w:rPr>
      <w:t xml:space="preserve"> </w:t>
    </w:r>
    <w:r>
      <w:rPr>
        <w:rFonts w:ascii="Times New Roman" w:hAnsi="Times New Roman"/>
        <w:caps/>
        <w:sz w:val="23"/>
        <w:szCs w:val="23"/>
      </w:rPr>
      <w:t xml:space="preserve">                                                              </w:t>
    </w:r>
    <w:r w:rsidR="00164C03" w:rsidRPr="007F2730">
      <w:rPr>
        <w:rFonts w:ascii="Times New Roman" w:hAnsi="Times New Roman"/>
        <w:sz w:val="23"/>
        <w:szCs w:val="23"/>
      </w:rPr>
      <w:t xml:space="preserve"> </w:t>
    </w:r>
    <w:r w:rsidR="007F2730">
      <w:rPr>
        <w:rFonts w:ascii="Times New Roman" w:hAnsi="Times New Roman"/>
        <w:sz w:val="23"/>
        <w:szCs w:val="23"/>
      </w:rPr>
      <w:t xml:space="preserve">         </w:t>
    </w:r>
    <w:r w:rsidR="00164C03" w:rsidRPr="007F2730">
      <w:rPr>
        <w:rFonts w:ascii="Times New Roman" w:hAnsi="Times New Roman"/>
        <w:sz w:val="23"/>
        <w:szCs w:val="23"/>
      </w:rPr>
      <w:t xml:space="preserve">08 52 00.50 - </w:t>
    </w:r>
    <w:r w:rsidR="00164C03" w:rsidRPr="007F2730">
      <w:rPr>
        <w:rFonts w:ascii="Times New Roman" w:hAnsi="Times New Roman"/>
        <w:sz w:val="23"/>
        <w:szCs w:val="23"/>
      </w:rPr>
      <w:fldChar w:fldCharType="begin"/>
    </w:r>
    <w:r w:rsidR="00164C03" w:rsidRPr="007F2730">
      <w:rPr>
        <w:rFonts w:ascii="Times New Roman" w:hAnsi="Times New Roman"/>
        <w:sz w:val="23"/>
        <w:szCs w:val="23"/>
      </w:rPr>
      <w:instrText xml:space="preserve">PAGE </w:instrText>
    </w:r>
    <w:r w:rsidR="00164C03" w:rsidRPr="007F2730">
      <w:rPr>
        <w:rFonts w:ascii="Times New Roman" w:hAnsi="Times New Roman"/>
        <w:sz w:val="23"/>
        <w:szCs w:val="23"/>
      </w:rPr>
      <w:fldChar w:fldCharType="separate"/>
    </w:r>
    <w:r w:rsidR="00C57821" w:rsidRPr="007F2730">
      <w:rPr>
        <w:rFonts w:ascii="Times New Roman" w:hAnsi="Times New Roman"/>
        <w:noProof/>
        <w:sz w:val="23"/>
        <w:szCs w:val="23"/>
      </w:rPr>
      <w:t>5</w:t>
    </w:r>
    <w:r w:rsidR="00164C03" w:rsidRPr="007F2730">
      <w:rPr>
        <w:rFonts w:ascii="Times New Roman" w:hAnsi="Times New Roman"/>
        <w:sz w:val="23"/>
        <w:szCs w:val="2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64B34" w14:textId="77777777" w:rsidR="00291859" w:rsidRDefault="00291859">
      <w:r>
        <w:separator/>
      </w:r>
    </w:p>
  </w:footnote>
  <w:footnote w:type="continuationSeparator" w:id="0">
    <w:p w14:paraId="3E532E7A" w14:textId="77777777" w:rsidR="00291859" w:rsidRDefault="002918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65CB2DA"/>
    <w:lvl w:ilvl="0">
      <w:start w:val="1"/>
      <w:numFmt w:val="decimal"/>
      <w:suff w:val="nothing"/>
      <w:lvlText w:val="PART  %1  "/>
      <w:lvlJc w:val="left"/>
      <w:pPr>
        <w:ind w:left="0" w:firstLine="0"/>
      </w:pPr>
      <w:rPr>
        <w:rFonts w:hint="default"/>
      </w:rPr>
    </w:lvl>
    <w:lvl w:ilvl="1">
      <w:start w:val="9"/>
      <w:numFmt w:val="decimal"/>
      <w:pStyle w:val="ARCATArticle"/>
      <w:lvlText w:val="%1.%2 "/>
      <w:lvlJc w:val="left"/>
      <w:pPr>
        <w:ind w:left="576" w:hanging="576"/>
      </w:pPr>
      <w:rPr>
        <w:rFonts w:hint="default"/>
      </w:rPr>
    </w:lvl>
    <w:lvl w:ilvl="2">
      <w:start w:val="1"/>
      <w:numFmt w:val="upperLetter"/>
      <w:pStyle w:val="ARCATParagraph"/>
      <w:lvlText w:val="%3. "/>
      <w:lvlJc w:val="left"/>
      <w:pPr>
        <w:ind w:left="1152" w:hanging="576"/>
      </w:pPr>
      <w:rPr>
        <w:rFonts w:hint="default"/>
      </w:rPr>
    </w:lvl>
    <w:lvl w:ilvl="3">
      <w:start w:val="1"/>
      <w:numFmt w:val="decimal"/>
      <w:pStyle w:val="ARCATSubPara"/>
      <w:lvlText w:val="%4. "/>
      <w:lvlJc w:val="left"/>
      <w:pPr>
        <w:ind w:left="1728" w:hanging="576"/>
      </w:pPr>
      <w:rPr>
        <w:rFonts w:hint="default"/>
      </w:rPr>
    </w:lvl>
    <w:lvl w:ilvl="4">
      <w:start w:val="1"/>
      <w:numFmt w:val="lowerLetter"/>
      <w:pStyle w:val="ARCATSubSub1"/>
      <w:lvlText w:val="%5. "/>
      <w:lvlJc w:val="left"/>
      <w:pPr>
        <w:ind w:left="2304" w:hanging="576"/>
      </w:pPr>
      <w:rPr>
        <w:rFonts w:hint="default"/>
      </w:rPr>
    </w:lvl>
    <w:lvl w:ilvl="5">
      <w:start w:val="1"/>
      <w:numFmt w:val="decimal"/>
      <w:pStyle w:val="ARCATSubSub2"/>
      <w:lvlText w:val="%6) "/>
      <w:lvlJc w:val="left"/>
      <w:pPr>
        <w:ind w:left="2880" w:hanging="576"/>
      </w:pPr>
      <w:rPr>
        <w:rFonts w:hint="default"/>
      </w:rPr>
    </w:lvl>
    <w:lvl w:ilvl="6">
      <w:start w:val="1"/>
      <w:numFmt w:val="lowerLetter"/>
      <w:pStyle w:val="ARCATSubSub3"/>
      <w:lvlText w:val="%7) "/>
      <w:lvlJc w:val="left"/>
      <w:pPr>
        <w:ind w:left="3456" w:hanging="576"/>
      </w:pPr>
      <w:rPr>
        <w:rFonts w:hint="default"/>
      </w:rPr>
    </w:lvl>
    <w:lvl w:ilvl="7">
      <w:start w:val="1"/>
      <w:numFmt w:val="decimal"/>
      <w:pStyle w:val="ARCATSubSub4"/>
      <w:lvlText w:val="%8) "/>
      <w:lvlJc w:val="left"/>
      <w:pPr>
        <w:ind w:left="4032" w:hanging="576"/>
      </w:pPr>
      <w:rPr>
        <w:rFonts w:hint="default"/>
      </w:rPr>
    </w:lvl>
    <w:lvl w:ilvl="8">
      <w:start w:val="1"/>
      <w:numFmt w:val="lowerLetter"/>
      <w:pStyle w:val="ARCATSubSub5"/>
      <w:lvlText w:val="%9) "/>
      <w:lvlJc w:val="left"/>
      <w:pPr>
        <w:ind w:left="4608" w:hanging="576"/>
      </w:pPr>
      <w:rPr>
        <w:rFonts w:hint="default"/>
      </w:rPr>
    </w:lvl>
  </w:abstractNum>
  <w:abstractNum w:abstractNumId="1" w15:restartNumberingAfterBreak="0">
    <w:nsid w:val="061D3597"/>
    <w:multiLevelType w:val="hybridMultilevel"/>
    <w:tmpl w:val="A5182C6E"/>
    <w:lvl w:ilvl="0" w:tplc="FFFFFFFF">
      <w:start w:val="1"/>
      <w:numFmt w:val="lowerRoman"/>
      <w:lvlText w:val="%1."/>
      <w:lvlJc w:val="right"/>
      <w:pPr>
        <w:ind w:left="3060" w:hanging="360"/>
      </w:pPr>
    </w:lvl>
    <w:lvl w:ilvl="1" w:tplc="FFFFFFFF">
      <w:start w:val="1"/>
      <w:numFmt w:val="lowerLetter"/>
      <w:lvlText w:val="%2."/>
      <w:lvlJc w:val="left"/>
      <w:pPr>
        <w:ind w:left="3780" w:hanging="360"/>
      </w:pPr>
    </w:lvl>
    <w:lvl w:ilvl="2" w:tplc="FFFFFFFF">
      <w:start w:val="1"/>
      <w:numFmt w:val="lowerRoman"/>
      <w:lvlText w:val="%3."/>
      <w:lvlJc w:val="right"/>
      <w:pPr>
        <w:ind w:left="4500" w:hanging="180"/>
      </w:pPr>
    </w:lvl>
    <w:lvl w:ilvl="3" w:tplc="FFFFFFFF" w:tentative="1">
      <w:start w:val="1"/>
      <w:numFmt w:val="decimal"/>
      <w:lvlText w:val="%4."/>
      <w:lvlJc w:val="left"/>
      <w:pPr>
        <w:ind w:left="5220" w:hanging="360"/>
      </w:pPr>
    </w:lvl>
    <w:lvl w:ilvl="4" w:tplc="FFFFFFFF" w:tentative="1">
      <w:start w:val="1"/>
      <w:numFmt w:val="lowerLetter"/>
      <w:lvlText w:val="%5."/>
      <w:lvlJc w:val="left"/>
      <w:pPr>
        <w:ind w:left="5940" w:hanging="360"/>
      </w:pPr>
    </w:lvl>
    <w:lvl w:ilvl="5" w:tplc="FFFFFFFF" w:tentative="1">
      <w:start w:val="1"/>
      <w:numFmt w:val="lowerRoman"/>
      <w:lvlText w:val="%6."/>
      <w:lvlJc w:val="right"/>
      <w:pPr>
        <w:ind w:left="6660" w:hanging="180"/>
      </w:pPr>
    </w:lvl>
    <w:lvl w:ilvl="6" w:tplc="FFFFFFFF" w:tentative="1">
      <w:start w:val="1"/>
      <w:numFmt w:val="decimal"/>
      <w:lvlText w:val="%7."/>
      <w:lvlJc w:val="left"/>
      <w:pPr>
        <w:ind w:left="7380" w:hanging="360"/>
      </w:pPr>
    </w:lvl>
    <w:lvl w:ilvl="7" w:tplc="FFFFFFFF" w:tentative="1">
      <w:start w:val="1"/>
      <w:numFmt w:val="lowerLetter"/>
      <w:lvlText w:val="%8."/>
      <w:lvlJc w:val="left"/>
      <w:pPr>
        <w:ind w:left="8100" w:hanging="360"/>
      </w:pPr>
    </w:lvl>
    <w:lvl w:ilvl="8" w:tplc="FFFFFFFF" w:tentative="1">
      <w:start w:val="1"/>
      <w:numFmt w:val="lowerRoman"/>
      <w:lvlText w:val="%9."/>
      <w:lvlJc w:val="right"/>
      <w:pPr>
        <w:ind w:left="8820" w:hanging="180"/>
      </w:pPr>
    </w:lvl>
  </w:abstractNum>
  <w:abstractNum w:abstractNumId="2" w15:restartNumberingAfterBreak="0">
    <w:nsid w:val="09AE1413"/>
    <w:multiLevelType w:val="hybridMultilevel"/>
    <w:tmpl w:val="F2EA866A"/>
    <w:lvl w:ilvl="0" w:tplc="FFFFFFFF">
      <w:start w:val="1"/>
      <w:numFmt w:val="decimal"/>
      <w:lvlText w:val="%1."/>
      <w:lvlJc w:val="left"/>
      <w:pPr>
        <w:ind w:left="1860" w:hanging="360"/>
      </w:pPr>
      <w:rPr>
        <w:rFonts w:hint="default"/>
      </w:rPr>
    </w:lvl>
    <w:lvl w:ilvl="1" w:tplc="FFFFFFFF" w:tentative="1">
      <w:start w:val="1"/>
      <w:numFmt w:val="lowerLetter"/>
      <w:lvlText w:val="%2."/>
      <w:lvlJc w:val="left"/>
      <w:pPr>
        <w:ind w:left="2580" w:hanging="360"/>
      </w:pPr>
    </w:lvl>
    <w:lvl w:ilvl="2" w:tplc="FFFFFFFF" w:tentative="1">
      <w:start w:val="1"/>
      <w:numFmt w:val="lowerRoman"/>
      <w:lvlText w:val="%3."/>
      <w:lvlJc w:val="right"/>
      <w:pPr>
        <w:ind w:left="3300" w:hanging="180"/>
      </w:pPr>
    </w:lvl>
    <w:lvl w:ilvl="3" w:tplc="FFFFFFFF" w:tentative="1">
      <w:start w:val="1"/>
      <w:numFmt w:val="decimal"/>
      <w:lvlText w:val="%4."/>
      <w:lvlJc w:val="left"/>
      <w:pPr>
        <w:ind w:left="4020" w:hanging="360"/>
      </w:pPr>
    </w:lvl>
    <w:lvl w:ilvl="4" w:tplc="FFFFFFFF" w:tentative="1">
      <w:start w:val="1"/>
      <w:numFmt w:val="lowerLetter"/>
      <w:lvlText w:val="%5."/>
      <w:lvlJc w:val="left"/>
      <w:pPr>
        <w:ind w:left="4740" w:hanging="360"/>
      </w:pPr>
    </w:lvl>
    <w:lvl w:ilvl="5" w:tplc="FFFFFFFF" w:tentative="1">
      <w:start w:val="1"/>
      <w:numFmt w:val="lowerRoman"/>
      <w:lvlText w:val="%6."/>
      <w:lvlJc w:val="right"/>
      <w:pPr>
        <w:ind w:left="5460" w:hanging="180"/>
      </w:pPr>
    </w:lvl>
    <w:lvl w:ilvl="6" w:tplc="FFFFFFFF" w:tentative="1">
      <w:start w:val="1"/>
      <w:numFmt w:val="decimal"/>
      <w:lvlText w:val="%7."/>
      <w:lvlJc w:val="left"/>
      <w:pPr>
        <w:ind w:left="6180" w:hanging="360"/>
      </w:pPr>
    </w:lvl>
    <w:lvl w:ilvl="7" w:tplc="FFFFFFFF" w:tentative="1">
      <w:start w:val="1"/>
      <w:numFmt w:val="lowerLetter"/>
      <w:lvlText w:val="%8."/>
      <w:lvlJc w:val="left"/>
      <w:pPr>
        <w:ind w:left="6900" w:hanging="360"/>
      </w:pPr>
    </w:lvl>
    <w:lvl w:ilvl="8" w:tplc="FFFFFFFF" w:tentative="1">
      <w:start w:val="1"/>
      <w:numFmt w:val="lowerRoman"/>
      <w:lvlText w:val="%9."/>
      <w:lvlJc w:val="right"/>
      <w:pPr>
        <w:ind w:left="7620" w:hanging="180"/>
      </w:pPr>
    </w:lvl>
  </w:abstractNum>
  <w:abstractNum w:abstractNumId="3" w15:restartNumberingAfterBreak="0">
    <w:nsid w:val="0B091539"/>
    <w:multiLevelType w:val="hybridMultilevel"/>
    <w:tmpl w:val="776870C8"/>
    <w:lvl w:ilvl="0" w:tplc="FFFFFFFF">
      <w:start w:val="1"/>
      <w:numFmt w:val="upperLetter"/>
      <w:lvlText w:val="%1."/>
      <w:lvlJc w:val="left"/>
      <w:pPr>
        <w:ind w:left="1260" w:hanging="54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2EA5961"/>
    <w:multiLevelType w:val="hybridMultilevel"/>
    <w:tmpl w:val="A6CC860C"/>
    <w:lvl w:ilvl="0" w:tplc="FFFFFFFF">
      <w:start w:val="1"/>
      <w:numFmt w:val="decimal"/>
      <w:lvlText w:val="%1."/>
      <w:lvlJc w:val="left"/>
      <w:pPr>
        <w:ind w:left="1620" w:hanging="360"/>
      </w:pPr>
      <w:rPr>
        <w:rFonts w:hint="default"/>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5" w15:restartNumberingAfterBreak="0">
    <w:nsid w:val="145E17A4"/>
    <w:multiLevelType w:val="hybridMultilevel"/>
    <w:tmpl w:val="1054D752"/>
    <w:lvl w:ilvl="0" w:tplc="ED72EB80">
      <w:start w:val="1"/>
      <w:numFmt w:val="upperLetter"/>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65298A"/>
    <w:multiLevelType w:val="hybridMultilevel"/>
    <w:tmpl w:val="A9769B88"/>
    <w:lvl w:ilvl="0" w:tplc="04CA172A">
      <w:start w:val="2"/>
      <w:numFmt w:val="upperLetter"/>
      <w:lvlText w:val="%1."/>
      <w:lvlJc w:val="left"/>
      <w:pPr>
        <w:ind w:left="126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517A53"/>
    <w:multiLevelType w:val="hybridMultilevel"/>
    <w:tmpl w:val="FFFFFFFF"/>
    <w:lvl w:ilvl="0" w:tplc="AFF2486E">
      <w:start w:val="5"/>
      <w:numFmt w:val="upperLetter"/>
      <w:lvlText w:val="%1."/>
      <w:lvlJc w:val="left"/>
      <w:pPr>
        <w:tabs>
          <w:tab w:val="num" w:pos="1350"/>
        </w:tabs>
        <w:ind w:left="1350" w:hanging="540"/>
      </w:pPr>
      <w:rPr>
        <w:rFonts w:cs="Times New Roman" w:hint="default"/>
      </w:rPr>
    </w:lvl>
    <w:lvl w:ilvl="1" w:tplc="04090019" w:tentative="1">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8" w15:restartNumberingAfterBreak="0">
    <w:nsid w:val="17ED04C5"/>
    <w:multiLevelType w:val="multilevel"/>
    <w:tmpl w:val="FFFFFFFF"/>
    <w:lvl w:ilvl="0">
      <w:start w:val="2"/>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B425BC4"/>
    <w:multiLevelType w:val="hybridMultilevel"/>
    <w:tmpl w:val="A7C4911A"/>
    <w:lvl w:ilvl="0" w:tplc="B08C8E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C7035E6"/>
    <w:multiLevelType w:val="hybridMultilevel"/>
    <w:tmpl w:val="4964FA50"/>
    <w:lvl w:ilvl="0" w:tplc="B8C60724">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15:restartNumberingAfterBreak="0">
    <w:nsid w:val="28074EE4"/>
    <w:multiLevelType w:val="multilevel"/>
    <w:tmpl w:val="FFFFFFFF"/>
    <w:lvl w:ilvl="0">
      <w:start w:val="1"/>
      <w:numFmt w:val="decimal"/>
      <w:lvlText w:val="%1"/>
      <w:lvlJc w:val="left"/>
      <w:pPr>
        <w:tabs>
          <w:tab w:val="num" w:pos="720"/>
        </w:tabs>
        <w:ind w:left="720" w:hanging="72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C6D09AF"/>
    <w:multiLevelType w:val="hybridMultilevel"/>
    <w:tmpl w:val="FE24732A"/>
    <w:lvl w:ilvl="0" w:tplc="3612D578">
      <w:start w:val="1"/>
      <w:numFmt w:val="upperLetter"/>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2F307D55"/>
    <w:multiLevelType w:val="hybridMultilevel"/>
    <w:tmpl w:val="A6CC860C"/>
    <w:lvl w:ilvl="0" w:tplc="FFFFFFFF">
      <w:start w:val="1"/>
      <w:numFmt w:val="decimal"/>
      <w:lvlText w:val="%1."/>
      <w:lvlJc w:val="left"/>
      <w:pPr>
        <w:ind w:left="1620" w:hanging="360"/>
      </w:pPr>
      <w:rPr>
        <w:rFonts w:hint="default"/>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4" w15:restartNumberingAfterBreak="0">
    <w:nsid w:val="30A8657F"/>
    <w:multiLevelType w:val="hybridMultilevel"/>
    <w:tmpl w:val="FFFFFFFF"/>
    <w:lvl w:ilvl="0" w:tplc="AEA0CDF8">
      <w:start w:val="5"/>
      <w:numFmt w:val="upperLetter"/>
      <w:lvlText w:val="%1."/>
      <w:lvlJc w:val="left"/>
      <w:pPr>
        <w:tabs>
          <w:tab w:val="num" w:pos="720"/>
        </w:tabs>
        <w:ind w:left="720" w:hanging="54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71730D8"/>
    <w:multiLevelType w:val="hybridMultilevel"/>
    <w:tmpl w:val="FFFFFFFF"/>
    <w:lvl w:ilvl="0" w:tplc="E53CD336">
      <w:start w:val="1"/>
      <w:numFmt w:val="upperLetter"/>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16" w15:restartNumberingAfterBreak="0">
    <w:nsid w:val="37D81DDF"/>
    <w:multiLevelType w:val="hybridMultilevel"/>
    <w:tmpl w:val="776870C8"/>
    <w:lvl w:ilvl="0" w:tplc="C8AE7226">
      <w:start w:val="1"/>
      <w:numFmt w:val="upperLetter"/>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8B52A50"/>
    <w:multiLevelType w:val="hybridMultilevel"/>
    <w:tmpl w:val="FFFFFFFF"/>
    <w:lvl w:ilvl="0" w:tplc="E7F89616">
      <w:start w:val="4"/>
      <w:numFmt w:val="upp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3E297680"/>
    <w:multiLevelType w:val="multilevel"/>
    <w:tmpl w:val="7DC456C8"/>
    <w:lvl w:ilvl="0">
      <w:start w:val="1"/>
      <w:numFmt w:val="decimal"/>
      <w:suff w:val="nothing"/>
      <w:lvlText w:val="%1."/>
      <w:lvlJc w:val="left"/>
      <w:pPr>
        <w:ind w:left="0" w:firstLine="0"/>
      </w:pPr>
      <w:rPr>
        <w:rFonts w:ascii="Times New Roman" w:eastAsia="Arial" w:hAnsi="Times New Roman" w:cs="Times New Roman" w:hint="default"/>
      </w:rPr>
    </w:lvl>
    <w:lvl w:ilvl="1">
      <w:start w:val="1"/>
      <w:numFmt w:val="decimal"/>
      <w:suff w:val="nothing"/>
      <w:lvlText w:val="%1.%2 "/>
      <w:lvlJc w:val="left"/>
      <w:pPr>
        <w:ind w:left="0" w:firstLine="0"/>
      </w:pPr>
      <w:rPr>
        <w:rFonts w:hint="default"/>
      </w:rPr>
    </w:lvl>
    <w:lvl w:ilvl="2">
      <w:start w:val="1"/>
      <w:numFmt w:val="upperLetter"/>
      <w:suff w:val="nothing"/>
      <w:lvlText w:val="%3."/>
      <w:lvlJc w:val="left"/>
      <w:pPr>
        <w:ind w:left="0" w:firstLine="0"/>
      </w:pPr>
      <w:rPr>
        <w:rFonts w:hint="default"/>
      </w:rPr>
    </w:lvl>
    <w:lvl w:ilvl="3">
      <w:start w:val="1"/>
      <w:numFmt w:val="decimal"/>
      <w:suff w:val="nothing"/>
      <w:lvlText w:val="%4."/>
      <w:lvlJc w:val="left"/>
      <w:pPr>
        <w:ind w:left="0" w:firstLine="0"/>
      </w:pPr>
      <w:rPr>
        <w:rFonts w:hint="default"/>
      </w:rPr>
    </w:lvl>
    <w:lvl w:ilvl="4">
      <w:start w:val="1"/>
      <w:numFmt w:val="lowerLetter"/>
      <w:suff w:val="nothing"/>
      <w:lvlText w:val="%5."/>
      <w:lvlJc w:val="left"/>
      <w:pPr>
        <w:ind w:left="0" w:firstLine="0"/>
      </w:pPr>
      <w:rPr>
        <w:rFonts w:ascii="Times New Roman" w:eastAsiaTheme="minorEastAsia" w:hAnsi="Times New Roman" w:cs="Times New Roman" w:hint="default"/>
      </w:rPr>
    </w:lvl>
    <w:lvl w:ilvl="5">
      <w:start w:val="1"/>
      <w:numFmt w:val="decimal"/>
      <w:suff w:val="nothing"/>
      <w:lvlText w:val="%6)"/>
      <w:lvlJc w:val="left"/>
      <w:pPr>
        <w:ind w:left="0" w:firstLine="0"/>
      </w:pPr>
      <w:rPr>
        <w:rFonts w:hint="default"/>
      </w:rPr>
    </w:lvl>
    <w:lvl w:ilvl="6">
      <w:start w:val="1"/>
      <w:numFmt w:val="lowerLetter"/>
      <w:suff w:val="nothing"/>
      <w:lvlText w:val="%7)"/>
      <w:lvlJc w:val="left"/>
      <w:pPr>
        <w:ind w:left="0" w:firstLine="0"/>
      </w:pPr>
      <w:rPr>
        <w:rFonts w:hint="default"/>
      </w:rPr>
    </w:lvl>
    <w:lvl w:ilvl="7">
      <w:start w:val="1"/>
      <w:numFmt w:val="decimal"/>
      <w:suff w:val="nothing"/>
      <w:lvlText w:val="%8)"/>
      <w:lvlJc w:val="left"/>
      <w:pPr>
        <w:ind w:left="0" w:firstLine="0"/>
      </w:pPr>
      <w:rPr>
        <w:rFonts w:hint="default"/>
      </w:rPr>
    </w:lvl>
    <w:lvl w:ilvl="8">
      <w:start w:val="1"/>
      <w:numFmt w:val="lowerLetter"/>
      <w:suff w:val="nothing"/>
      <w:lvlText w:val="%9)"/>
      <w:lvlJc w:val="left"/>
      <w:pPr>
        <w:ind w:left="0" w:firstLine="0"/>
      </w:pPr>
      <w:rPr>
        <w:rFonts w:hint="default"/>
      </w:rPr>
    </w:lvl>
  </w:abstractNum>
  <w:abstractNum w:abstractNumId="19" w15:restartNumberingAfterBreak="0">
    <w:nsid w:val="3F026551"/>
    <w:multiLevelType w:val="hybridMultilevel"/>
    <w:tmpl w:val="FFFFFFFF"/>
    <w:lvl w:ilvl="0" w:tplc="FFFFFFFF">
      <w:start w:val="1"/>
      <w:numFmt w:val="upperLetter"/>
      <w:lvlText w:val="%1."/>
      <w:lvlJc w:val="left"/>
      <w:pPr>
        <w:ind w:left="1080" w:hanging="360"/>
      </w:pPr>
      <w:rPr>
        <w:rFonts w:cs="Times New Roman" w:hint="default"/>
      </w:rPr>
    </w:lvl>
    <w:lvl w:ilvl="1" w:tplc="FFFFFFFF">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20" w15:restartNumberingAfterBreak="0">
    <w:nsid w:val="43915AF8"/>
    <w:multiLevelType w:val="multilevel"/>
    <w:tmpl w:val="6BA2969E"/>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44F42A9"/>
    <w:multiLevelType w:val="hybridMultilevel"/>
    <w:tmpl w:val="FFFFFFFF"/>
    <w:lvl w:ilvl="0" w:tplc="1424F7CC">
      <w:start w:val="4"/>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 w15:restartNumberingAfterBreak="0">
    <w:nsid w:val="44A23FD8"/>
    <w:multiLevelType w:val="hybridMultilevel"/>
    <w:tmpl w:val="FFFFFFFF"/>
    <w:lvl w:ilvl="0" w:tplc="FFFFFFFF">
      <w:start w:val="1"/>
      <w:numFmt w:val="upperLetter"/>
      <w:lvlText w:val="%1."/>
      <w:lvlJc w:val="left"/>
      <w:pPr>
        <w:ind w:left="1080" w:hanging="360"/>
      </w:pPr>
      <w:rPr>
        <w:rFonts w:cs="Times New Roman" w:hint="default"/>
      </w:rPr>
    </w:lvl>
    <w:lvl w:ilvl="1" w:tplc="FFFFFFFF">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23" w15:restartNumberingAfterBreak="0">
    <w:nsid w:val="47B81E27"/>
    <w:multiLevelType w:val="hybridMultilevel"/>
    <w:tmpl w:val="FFFFFFFF"/>
    <w:lvl w:ilvl="0" w:tplc="78FCEB42">
      <w:start w:val="3"/>
      <w:numFmt w:val="upperLetter"/>
      <w:lvlText w:val="%1."/>
      <w:lvlJc w:val="left"/>
      <w:pPr>
        <w:tabs>
          <w:tab w:val="num" w:pos="720"/>
        </w:tabs>
        <w:ind w:left="720" w:hanging="54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24" w15:restartNumberingAfterBreak="0">
    <w:nsid w:val="48E665D0"/>
    <w:multiLevelType w:val="hybridMultilevel"/>
    <w:tmpl w:val="F0FCA8A6"/>
    <w:lvl w:ilvl="0" w:tplc="0409000F">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5" w15:restartNumberingAfterBreak="0">
    <w:nsid w:val="573305C5"/>
    <w:multiLevelType w:val="hybridMultilevel"/>
    <w:tmpl w:val="7E340D82"/>
    <w:lvl w:ilvl="0" w:tplc="564AB9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77736CC"/>
    <w:multiLevelType w:val="hybridMultilevel"/>
    <w:tmpl w:val="E70420F2"/>
    <w:lvl w:ilvl="0" w:tplc="6C3A63A8">
      <w:start w:val="7"/>
      <w:numFmt w:val="upperLetter"/>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CF63A7"/>
    <w:multiLevelType w:val="hybridMultilevel"/>
    <w:tmpl w:val="FFFFFFFF"/>
    <w:lvl w:ilvl="0" w:tplc="F5F682E2">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15:restartNumberingAfterBreak="0">
    <w:nsid w:val="5A3F6264"/>
    <w:multiLevelType w:val="multilevel"/>
    <w:tmpl w:val="6BA2969E"/>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BFB7D89"/>
    <w:multiLevelType w:val="hybridMultilevel"/>
    <w:tmpl w:val="FFFFFFFF"/>
    <w:lvl w:ilvl="0" w:tplc="04090015">
      <w:start w:val="1"/>
      <w:numFmt w:val="upperLetter"/>
      <w:lvlText w:val="%1."/>
      <w:lvlJc w:val="left"/>
      <w:pPr>
        <w:ind w:left="1260" w:hanging="360"/>
      </w:pPr>
      <w:rPr>
        <w:rFonts w:cs="Times New Roman" w:hint="default"/>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30" w15:restartNumberingAfterBreak="0">
    <w:nsid w:val="5F063CD9"/>
    <w:multiLevelType w:val="hybridMultilevel"/>
    <w:tmpl w:val="F2EA866A"/>
    <w:lvl w:ilvl="0" w:tplc="C8DEA386">
      <w:start w:val="1"/>
      <w:numFmt w:val="decimal"/>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31" w15:restartNumberingAfterBreak="0">
    <w:nsid w:val="66EC2BDE"/>
    <w:multiLevelType w:val="hybridMultilevel"/>
    <w:tmpl w:val="3F64698A"/>
    <w:lvl w:ilvl="0" w:tplc="CA1C445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2" w15:restartNumberingAfterBreak="0">
    <w:nsid w:val="6A2E27D4"/>
    <w:multiLevelType w:val="hybridMultilevel"/>
    <w:tmpl w:val="FFFFFFFF"/>
    <w:lvl w:ilvl="0" w:tplc="FFFFFFFF">
      <w:start w:val="1"/>
      <w:numFmt w:val="upperLetter"/>
      <w:lvlText w:val="%1."/>
      <w:lvlJc w:val="left"/>
      <w:pPr>
        <w:ind w:left="1080" w:hanging="360"/>
      </w:pPr>
      <w:rPr>
        <w:rFonts w:cs="Times New Roman" w:hint="default"/>
      </w:rPr>
    </w:lvl>
    <w:lvl w:ilvl="1" w:tplc="FFFFFFFF">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33" w15:restartNumberingAfterBreak="0">
    <w:nsid w:val="6ABF62B6"/>
    <w:multiLevelType w:val="hybridMultilevel"/>
    <w:tmpl w:val="7A4E6186"/>
    <w:lvl w:ilvl="0" w:tplc="FFFFFFFF">
      <w:start w:val="1"/>
      <w:numFmt w:val="lowerLetter"/>
      <w:lvlText w:val="%1."/>
      <w:lvlJc w:val="left"/>
      <w:pPr>
        <w:ind w:left="3240" w:hanging="360"/>
      </w:p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34" w15:restartNumberingAfterBreak="0">
    <w:nsid w:val="6DBF0F54"/>
    <w:multiLevelType w:val="hybridMultilevel"/>
    <w:tmpl w:val="A6CC860C"/>
    <w:lvl w:ilvl="0" w:tplc="FFFFFFFF">
      <w:start w:val="1"/>
      <w:numFmt w:val="decimal"/>
      <w:lvlText w:val="%1."/>
      <w:lvlJc w:val="left"/>
      <w:pPr>
        <w:ind w:left="1620" w:hanging="360"/>
      </w:pPr>
      <w:rPr>
        <w:rFonts w:hint="default"/>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35" w15:restartNumberingAfterBreak="0">
    <w:nsid w:val="733D4BFB"/>
    <w:multiLevelType w:val="hybridMultilevel"/>
    <w:tmpl w:val="FFFFFFFF"/>
    <w:lvl w:ilvl="0" w:tplc="5352D984">
      <w:start w:val="6"/>
      <w:numFmt w:val="upperLetter"/>
      <w:lvlText w:val="%1."/>
      <w:lvlJc w:val="left"/>
      <w:pPr>
        <w:tabs>
          <w:tab w:val="num" w:pos="720"/>
        </w:tabs>
        <w:ind w:left="720" w:hanging="540"/>
      </w:pPr>
      <w:rPr>
        <w:rFonts w:cs="Times New Roman" w:hint="default"/>
      </w:rPr>
    </w:lvl>
    <w:lvl w:ilvl="1" w:tplc="4D6C8AC8">
      <w:start w:val="1"/>
      <w:numFmt w:val="decimal"/>
      <w:lvlText w:val="%2."/>
      <w:lvlJc w:val="left"/>
      <w:pPr>
        <w:tabs>
          <w:tab w:val="num" w:pos="1440"/>
        </w:tabs>
        <w:ind w:left="1440" w:hanging="540"/>
      </w:pPr>
      <w:rPr>
        <w:rFonts w:cs="Times New Roman" w:hint="default"/>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36" w15:restartNumberingAfterBreak="0">
    <w:nsid w:val="7D8123F8"/>
    <w:multiLevelType w:val="hybridMultilevel"/>
    <w:tmpl w:val="FFFFFFFF"/>
    <w:lvl w:ilvl="0" w:tplc="A0F8D3B0">
      <w:start w:val="5"/>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295768570">
    <w:abstractNumId w:val="21"/>
  </w:num>
  <w:num w:numId="2" w16cid:durableId="400641155">
    <w:abstractNumId w:val="11"/>
  </w:num>
  <w:num w:numId="3" w16cid:durableId="971517636">
    <w:abstractNumId w:val="23"/>
  </w:num>
  <w:num w:numId="4" w16cid:durableId="71858670">
    <w:abstractNumId w:val="8"/>
  </w:num>
  <w:num w:numId="5" w16cid:durableId="89278448">
    <w:abstractNumId w:val="35"/>
  </w:num>
  <w:num w:numId="6" w16cid:durableId="194004192">
    <w:abstractNumId w:val="17"/>
  </w:num>
  <w:num w:numId="7" w16cid:durableId="554203269">
    <w:abstractNumId w:val="15"/>
  </w:num>
  <w:num w:numId="8" w16cid:durableId="1557428285">
    <w:abstractNumId w:val="29"/>
  </w:num>
  <w:num w:numId="9" w16cid:durableId="1870945497">
    <w:abstractNumId w:val="27"/>
  </w:num>
  <w:num w:numId="10" w16cid:durableId="685979783">
    <w:abstractNumId w:val="14"/>
  </w:num>
  <w:num w:numId="11" w16cid:durableId="1347058192">
    <w:abstractNumId w:val="7"/>
  </w:num>
  <w:num w:numId="12" w16cid:durableId="856699976">
    <w:abstractNumId w:val="36"/>
  </w:num>
  <w:num w:numId="13" w16cid:durableId="134107039">
    <w:abstractNumId w:val="20"/>
  </w:num>
  <w:num w:numId="14" w16cid:durableId="844514048">
    <w:abstractNumId w:val="28"/>
  </w:num>
  <w:num w:numId="15" w16cid:durableId="163711873">
    <w:abstractNumId w:val="24"/>
  </w:num>
  <w:num w:numId="16" w16cid:durableId="1200822524">
    <w:abstractNumId w:val="16"/>
  </w:num>
  <w:num w:numId="17" w16cid:durableId="784884961">
    <w:abstractNumId w:val="0"/>
  </w:num>
  <w:num w:numId="18" w16cid:durableId="111362607">
    <w:abstractNumId w:val="12"/>
  </w:num>
  <w:num w:numId="19" w16cid:durableId="879825646">
    <w:abstractNumId w:val="25"/>
  </w:num>
  <w:num w:numId="20" w16cid:durableId="721830223">
    <w:abstractNumId w:val="1"/>
  </w:num>
  <w:num w:numId="21" w16cid:durableId="1500001592">
    <w:abstractNumId w:val="3"/>
  </w:num>
  <w:num w:numId="22" w16cid:durableId="1612086687">
    <w:abstractNumId w:val="0"/>
  </w:num>
  <w:num w:numId="23" w16cid:durableId="2040357269">
    <w:abstractNumId w:val="9"/>
  </w:num>
  <w:num w:numId="24" w16cid:durableId="656159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72277702">
    <w:abstractNumId w:val="33"/>
  </w:num>
  <w:num w:numId="26" w16cid:durableId="1198079118">
    <w:abstractNumId w:val="26"/>
  </w:num>
  <w:num w:numId="27" w16cid:durableId="849031534">
    <w:abstractNumId w:val="19"/>
  </w:num>
  <w:num w:numId="28" w16cid:durableId="1941798292">
    <w:abstractNumId w:val="31"/>
  </w:num>
  <w:num w:numId="29" w16cid:durableId="1016611229">
    <w:abstractNumId w:val="30"/>
  </w:num>
  <w:num w:numId="30" w16cid:durableId="1822892900">
    <w:abstractNumId w:val="10"/>
  </w:num>
  <w:num w:numId="31" w16cid:durableId="1376587650">
    <w:abstractNumId w:val="2"/>
  </w:num>
  <w:num w:numId="32" w16cid:durableId="780489853">
    <w:abstractNumId w:val="5"/>
  </w:num>
  <w:num w:numId="33" w16cid:durableId="280842484">
    <w:abstractNumId w:val="22"/>
  </w:num>
  <w:num w:numId="34" w16cid:durableId="181476644">
    <w:abstractNumId w:val="6"/>
  </w:num>
  <w:num w:numId="35" w16cid:durableId="900366059">
    <w:abstractNumId w:val="4"/>
  </w:num>
  <w:num w:numId="36" w16cid:durableId="1307661507">
    <w:abstractNumId w:val="34"/>
  </w:num>
  <w:num w:numId="37" w16cid:durableId="793213315">
    <w:abstractNumId w:val="32"/>
  </w:num>
  <w:num w:numId="38" w16cid:durableId="641276846">
    <w:abstractNumId w:val="18"/>
  </w:num>
  <w:num w:numId="39" w16cid:durableId="18134054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F33"/>
    <w:rsid w:val="00005627"/>
    <w:rsid w:val="00010F09"/>
    <w:rsid w:val="00012C59"/>
    <w:rsid w:val="00013E04"/>
    <w:rsid w:val="00020FE3"/>
    <w:rsid w:val="000277E2"/>
    <w:rsid w:val="00027F6F"/>
    <w:rsid w:val="00030C63"/>
    <w:rsid w:val="0004008D"/>
    <w:rsid w:val="00043AEB"/>
    <w:rsid w:val="00045486"/>
    <w:rsid w:val="0005298F"/>
    <w:rsid w:val="00057BC1"/>
    <w:rsid w:val="00063926"/>
    <w:rsid w:val="00064DA4"/>
    <w:rsid w:val="00066385"/>
    <w:rsid w:val="00066EE7"/>
    <w:rsid w:val="000749C5"/>
    <w:rsid w:val="00075993"/>
    <w:rsid w:val="00076670"/>
    <w:rsid w:val="0007727C"/>
    <w:rsid w:val="0007779D"/>
    <w:rsid w:val="00090BCF"/>
    <w:rsid w:val="00092400"/>
    <w:rsid w:val="000942E6"/>
    <w:rsid w:val="00094EBB"/>
    <w:rsid w:val="000A4B55"/>
    <w:rsid w:val="000A4E54"/>
    <w:rsid w:val="000B3926"/>
    <w:rsid w:val="000C01A2"/>
    <w:rsid w:val="000C13E7"/>
    <w:rsid w:val="000C3CC0"/>
    <w:rsid w:val="000D299F"/>
    <w:rsid w:val="000D3447"/>
    <w:rsid w:val="000D41FF"/>
    <w:rsid w:val="000D5A55"/>
    <w:rsid w:val="000E2081"/>
    <w:rsid w:val="000E25A0"/>
    <w:rsid w:val="000E2D60"/>
    <w:rsid w:val="000E49CA"/>
    <w:rsid w:val="00101DF5"/>
    <w:rsid w:val="00104BEA"/>
    <w:rsid w:val="001067A3"/>
    <w:rsid w:val="00111000"/>
    <w:rsid w:val="001131A6"/>
    <w:rsid w:val="00127640"/>
    <w:rsid w:val="00133250"/>
    <w:rsid w:val="00134CE3"/>
    <w:rsid w:val="00134CF4"/>
    <w:rsid w:val="001477A4"/>
    <w:rsid w:val="0015057F"/>
    <w:rsid w:val="00153F9F"/>
    <w:rsid w:val="001543BB"/>
    <w:rsid w:val="00154732"/>
    <w:rsid w:val="001549FB"/>
    <w:rsid w:val="001603B7"/>
    <w:rsid w:val="00161DBE"/>
    <w:rsid w:val="001641EE"/>
    <w:rsid w:val="00164C03"/>
    <w:rsid w:val="00171885"/>
    <w:rsid w:val="001757EE"/>
    <w:rsid w:val="00193D76"/>
    <w:rsid w:val="001956F7"/>
    <w:rsid w:val="001A32CE"/>
    <w:rsid w:val="001A35C6"/>
    <w:rsid w:val="001B2371"/>
    <w:rsid w:val="001B3CA4"/>
    <w:rsid w:val="001B7043"/>
    <w:rsid w:val="001C4612"/>
    <w:rsid w:val="001C7148"/>
    <w:rsid w:val="001C79D1"/>
    <w:rsid w:val="001D26F4"/>
    <w:rsid w:val="001D6D77"/>
    <w:rsid w:val="001D7E5E"/>
    <w:rsid w:val="001E2D45"/>
    <w:rsid w:val="001E7C4A"/>
    <w:rsid w:val="001F7B27"/>
    <w:rsid w:val="0020273C"/>
    <w:rsid w:val="0020548D"/>
    <w:rsid w:val="00212DDE"/>
    <w:rsid w:val="00216B07"/>
    <w:rsid w:val="00224576"/>
    <w:rsid w:val="00225A28"/>
    <w:rsid w:val="00232169"/>
    <w:rsid w:val="00234B86"/>
    <w:rsid w:val="0024175A"/>
    <w:rsid w:val="00255558"/>
    <w:rsid w:val="002609E8"/>
    <w:rsid w:val="00265B0F"/>
    <w:rsid w:val="002665E8"/>
    <w:rsid w:val="0026768A"/>
    <w:rsid w:val="00284567"/>
    <w:rsid w:val="00286463"/>
    <w:rsid w:val="00290A17"/>
    <w:rsid w:val="00291859"/>
    <w:rsid w:val="00295639"/>
    <w:rsid w:val="002A65D3"/>
    <w:rsid w:val="002B2832"/>
    <w:rsid w:val="002B2AFC"/>
    <w:rsid w:val="002B2ECD"/>
    <w:rsid w:val="002C4463"/>
    <w:rsid w:val="002C5E95"/>
    <w:rsid w:val="002D1767"/>
    <w:rsid w:val="002D7B72"/>
    <w:rsid w:val="002E1339"/>
    <w:rsid w:val="002F1E10"/>
    <w:rsid w:val="00301EB5"/>
    <w:rsid w:val="00304CE4"/>
    <w:rsid w:val="00306E62"/>
    <w:rsid w:val="00313D69"/>
    <w:rsid w:val="00322711"/>
    <w:rsid w:val="00323E70"/>
    <w:rsid w:val="0033372B"/>
    <w:rsid w:val="0034041F"/>
    <w:rsid w:val="00343644"/>
    <w:rsid w:val="00350737"/>
    <w:rsid w:val="00352383"/>
    <w:rsid w:val="003541BE"/>
    <w:rsid w:val="00360638"/>
    <w:rsid w:val="0036477C"/>
    <w:rsid w:val="003666EE"/>
    <w:rsid w:val="00370751"/>
    <w:rsid w:val="003713C4"/>
    <w:rsid w:val="0037240B"/>
    <w:rsid w:val="00372FFF"/>
    <w:rsid w:val="00377E92"/>
    <w:rsid w:val="00380C9B"/>
    <w:rsid w:val="0038265B"/>
    <w:rsid w:val="00392467"/>
    <w:rsid w:val="003925F7"/>
    <w:rsid w:val="003B0001"/>
    <w:rsid w:val="003B13CE"/>
    <w:rsid w:val="003B4B8B"/>
    <w:rsid w:val="003B6980"/>
    <w:rsid w:val="003B796A"/>
    <w:rsid w:val="003C1885"/>
    <w:rsid w:val="003C42FC"/>
    <w:rsid w:val="003C5788"/>
    <w:rsid w:val="003C5DF4"/>
    <w:rsid w:val="003D2568"/>
    <w:rsid w:val="003D7F56"/>
    <w:rsid w:val="003F26F8"/>
    <w:rsid w:val="003F5243"/>
    <w:rsid w:val="00403A60"/>
    <w:rsid w:val="00412478"/>
    <w:rsid w:val="00415741"/>
    <w:rsid w:val="004170E3"/>
    <w:rsid w:val="00420956"/>
    <w:rsid w:val="0043193C"/>
    <w:rsid w:val="004330FA"/>
    <w:rsid w:val="00434D05"/>
    <w:rsid w:val="00451476"/>
    <w:rsid w:val="00453259"/>
    <w:rsid w:val="00455C84"/>
    <w:rsid w:val="00455C87"/>
    <w:rsid w:val="00463190"/>
    <w:rsid w:val="00464796"/>
    <w:rsid w:val="00473376"/>
    <w:rsid w:val="00476A1C"/>
    <w:rsid w:val="0048408E"/>
    <w:rsid w:val="0048695C"/>
    <w:rsid w:val="00486EF1"/>
    <w:rsid w:val="00495795"/>
    <w:rsid w:val="004A08B4"/>
    <w:rsid w:val="004A68C2"/>
    <w:rsid w:val="004B28CC"/>
    <w:rsid w:val="004B3F77"/>
    <w:rsid w:val="004B74A1"/>
    <w:rsid w:val="004C13B1"/>
    <w:rsid w:val="004D3A17"/>
    <w:rsid w:val="004D4D85"/>
    <w:rsid w:val="004D6726"/>
    <w:rsid w:val="004D67EE"/>
    <w:rsid w:val="004E0241"/>
    <w:rsid w:val="004E09F4"/>
    <w:rsid w:val="004E146B"/>
    <w:rsid w:val="004F3BF2"/>
    <w:rsid w:val="004F4285"/>
    <w:rsid w:val="004F6F60"/>
    <w:rsid w:val="00501F62"/>
    <w:rsid w:val="00503137"/>
    <w:rsid w:val="005045CD"/>
    <w:rsid w:val="005064A4"/>
    <w:rsid w:val="00506636"/>
    <w:rsid w:val="00507864"/>
    <w:rsid w:val="00510670"/>
    <w:rsid w:val="005128AE"/>
    <w:rsid w:val="005168F2"/>
    <w:rsid w:val="005233C3"/>
    <w:rsid w:val="0052351B"/>
    <w:rsid w:val="00523DD6"/>
    <w:rsid w:val="00524946"/>
    <w:rsid w:val="00524F46"/>
    <w:rsid w:val="00530916"/>
    <w:rsid w:val="00534203"/>
    <w:rsid w:val="00544CD9"/>
    <w:rsid w:val="00545155"/>
    <w:rsid w:val="00546F68"/>
    <w:rsid w:val="005470A6"/>
    <w:rsid w:val="00551B42"/>
    <w:rsid w:val="0055418C"/>
    <w:rsid w:val="00555175"/>
    <w:rsid w:val="00560009"/>
    <w:rsid w:val="005613AE"/>
    <w:rsid w:val="00563093"/>
    <w:rsid w:val="00570B7C"/>
    <w:rsid w:val="00573F6F"/>
    <w:rsid w:val="00576971"/>
    <w:rsid w:val="00577D63"/>
    <w:rsid w:val="00577F6E"/>
    <w:rsid w:val="00580183"/>
    <w:rsid w:val="005868B3"/>
    <w:rsid w:val="00590934"/>
    <w:rsid w:val="00593A7C"/>
    <w:rsid w:val="00595B60"/>
    <w:rsid w:val="005969FF"/>
    <w:rsid w:val="00597F3D"/>
    <w:rsid w:val="005A3EED"/>
    <w:rsid w:val="005B1A6D"/>
    <w:rsid w:val="005B4B71"/>
    <w:rsid w:val="005B4F3A"/>
    <w:rsid w:val="005C3712"/>
    <w:rsid w:val="005C67A0"/>
    <w:rsid w:val="005D3B4F"/>
    <w:rsid w:val="005E3064"/>
    <w:rsid w:val="005E7D6D"/>
    <w:rsid w:val="005F7954"/>
    <w:rsid w:val="00600CA4"/>
    <w:rsid w:val="00612981"/>
    <w:rsid w:val="0061366B"/>
    <w:rsid w:val="006178D8"/>
    <w:rsid w:val="00622094"/>
    <w:rsid w:val="00624BA3"/>
    <w:rsid w:val="00625356"/>
    <w:rsid w:val="00640A2F"/>
    <w:rsid w:val="00644FA9"/>
    <w:rsid w:val="00645D78"/>
    <w:rsid w:val="0065168A"/>
    <w:rsid w:val="00651D12"/>
    <w:rsid w:val="00652368"/>
    <w:rsid w:val="00654FF0"/>
    <w:rsid w:val="00657E39"/>
    <w:rsid w:val="00667058"/>
    <w:rsid w:val="0067026E"/>
    <w:rsid w:val="00675DED"/>
    <w:rsid w:val="006823A0"/>
    <w:rsid w:val="00683C79"/>
    <w:rsid w:val="006843DA"/>
    <w:rsid w:val="00694966"/>
    <w:rsid w:val="006A2039"/>
    <w:rsid w:val="006A4244"/>
    <w:rsid w:val="006A5A45"/>
    <w:rsid w:val="006B066C"/>
    <w:rsid w:val="006B0C4F"/>
    <w:rsid w:val="006C3447"/>
    <w:rsid w:val="006E0440"/>
    <w:rsid w:val="006E202C"/>
    <w:rsid w:val="006E23F1"/>
    <w:rsid w:val="006E372F"/>
    <w:rsid w:val="006E6A2A"/>
    <w:rsid w:val="006F45B4"/>
    <w:rsid w:val="006F5D8B"/>
    <w:rsid w:val="006F6BB8"/>
    <w:rsid w:val="0071275E"/>
    <w:rsid w:val="007127D9"/>
    <w:rsid w:val="007170EC"/>
    <w:rsid w:val="00717148"/>
    <w:rsid w:val="0072086A"/>
    <w:rsid w:val="00727A1F"/>
    <w:rsid w:val="00737727"/>
    <w:rsid w:val="0075129F"/>
    <w:rsid w:val="00757957"/>
    <w:rsid w:val="007659D3"/>
    <w:rsid w:val="00766F65"/>
    <w:rsid w:val="00767800"/>
    <w:rsid w:val="0077199F"/>
    <w:rsid w:val="0077558C"/>
    <w:rsid w:val="007755B7"/>
    <w:rsid w:val="007803FD"/>
    <w:rsid w:val="00782ECB"/>
    <w:rsid w:val="00783D98"/>
    <w:rsid w:val="007856F6"/>
    <w:rsid w:val="007868FF"/>
    <w:rsid w:val="007942EB"/>
    <w:rsid w:val="00795006"/>
    <w:rsid w:val="007969C0"/>
    <w:rsid w:val="007A20DD"/>
    <w:rsid w:val="007A399B"/>
    <w:rsid w:val="007A3D4E"/>
    <w:rsid w:val="007A700B"/>
    <w:rsid w:val="007B4B1B"/>
    <w:rsid w:val="007B58C1"/>
    <w:rsid w:val="007B5BE6"/>
    <w:rsid w:val="007C02AC"/>
    <w:rsid w:val="007C07E4"/>
    <w:rsid w:val="007C0A93"/>
    <w:rsid w:val="007F2730"/>
    <w:rsid w:val="007F4BBF"/>
    <w:rsid w:val="008005C5"/>
    <w:rsid w:val="008011B7"/>
    <w:rsid w:val="00804AAE"/>
    <w:rsid w:val="00806976"/>
    <w:rsid w:val="00810963"/>
    <w:rsid w:val="00810B62"/>
    <w:rsid w:val="0081271B"/>
    <w:rsid w:val="0081297D"/>
    <w:rsid w:val="00814438"/>
    <w:rsid w:val="00820ADE"/>
    <w:rsid w:val="00821089"/>
    <w:rsid w:val="00821611"/>
    <w:rsid w:val="00821F5E"/>
    <w:rsid w:val="00822B99"/>
    <w:rsid w:val="00833C95"/>
    <w:rsid w:val="008343F3"/>
    <w:rsid w:val="00844F16"/>
    <w:rsid w:val="00850E1E"/>
    <w:rsid w:val="00861329"/>
    <w:rsid w:val="00865C56"/>
    <w:rsid w:val="00865F16"/>
    <w:rsid w:val="00867341"/>
    <w:rsid w:val="00877F6E"/>
    <w:rsid w:val="008874B5"/>
    <w:rsid w:val="008A7206"/>
    <w:rsid w:val="008B3A6C"/>
    <w:rsid w:val="008B68BD"/>
    <w:rsid w:val="008B7F97"/>
    <w:rsid w:val="008C469D"/>
    <w:rsid w:val="008E0914"/>
    <w:rsid w:val="008E2300"/>
    <w:rsid w:val="008E2B2D"/>
    <w:rsid w:val="008F049F"/>
    <w:rsid w:val="008F076F"/>
    <w:rsid w:val="008F4D32"/>
    <w:rsid w:val="008F6218"/>
    <w:rsid w:val="009056BE"/>
    <w:rsid w:val="00905AC5"/>
    <w:rsid w:val="00910213"/>
    <w:rsid w:val="0091376A"/>
    <w:rsid w:val="009144AE"/>
    <w:rsid w:val="00921B16"/>
    <w:rsid w:val="0092520F"/>
    <w:rsid w:val="009253F8"/>
    <w:rsid w:val="00930856"/>
    <w:rsid w:val="00930F6F"/>
    <w:rsid w:val="0093715A"/>
    <w:rsid w:val="0093736A"/>
    <w:rsid w:val="00945AE2"/>
    <w:rsid w:val="00946785"/>
    <w:rsid w:val="00954818"/>
    <w:rsid w:val="00957E27"/>
    <w:rsid w:val="009701A7"/>
    <w:rsid w:val="0097518E"/>
    <w:rsid w:val="009753C4"/>
    <w:rsid w:val="00984FC8"/>
    <w:rsid w:val="00987A86"/>
    <w:rsid w:val="00992C72"/>
    <w:rsid w:val="00992EAB"/>
    <w:rsid w:val="00994AA6"/>
    <w:rsid w:val="00997872"/>
    <w:rsid w:val="00997FCD"/>
    <w:rsid w:val="009B13E8"/>
    <w:rsid w:val="009B4E80"/>
    <w:rsid w:val="009B5255"/>
    <w:rsid w:val="009B6A93"/>
    <w:rsid w:val="009C1510"/>
    <w:rsid w:val="009C56C5"/>
    <w:rsid w:val="009D36A8"/>
    <w:rsid w:val="009D3FF3"/>
    <w:rsid w:val="009E7FC0"/>
    <w:rsid w:val="009F106E"/>
    <w:rsid w:val="009F4AC3"/>
    <w:rsid w:val="00A011A0"/>
    <w:rsid w:val="00A07AB2"/>
    <w:rsid w:val="00A07DED"/>
    <w:rsid w:val="00A07DF9"/>
    <w:rsid w:val="00A1206E"/>
    <w:rsid w:val="00A20DCC"/>
    <w:rsid w:val="00A218F5"/>
    <w:rsid w:val="00A22334"/>
    <w:rsid w:val="00A24A82"/>
    <w:rsid w:val="00A26880"/>
    <w:rsid w:val="00A37DDA"/>
    <w:rsid w:val="00A43DA7"/>
    <w:rsid w:val="00A449F3"/>
    <w:rsid w:val="00A47FCC"/>
    <w:rsid w:val="00A5199C"/>
    <w:rsid w:val="00A51C77"/>
    <w:rsid w:val="00A54406"/>
    <w:rsid w:val="00A576AC"/>
    <w:rsid w:val="00A605DA"/>
    <w:rsid w:val="00A61067"/>
    <w:rsid w:val="00A61C7E"/>
    <w:rsid w:val="00A628E4"/>
    <w:rsid w:val="00A646E1"/>
    <w:rsid w:val="00A671D1"/>
    <w:rsid w:val="00A73034"/>
    <w:rsid w:val="00A73BF3"/>
    <w:rsid w:val="00A8061D"/>
    <w:rsid w:val="00A80AA7"/>
    <w:rsid w:val="00A813AC"/>
    <w:rsid w:val="00A82312"/>
    <w:rsid w:val="00A87AE1"/>
    <w:rsid w:val="00A922EC"/>
    <w:rsid w:val="00AB58E6"/>
    <w:rsid w:val="00AB5F9D"/>
    <w:rsid w:val="00AC1524"/>
    <w:rsid w:val="00AC7CCA"/>
    <w:rsid w:val="00AD2E18"/>
    <w:rsid w:val="00AE0483"/>
    <w:rsid w:val="00AE2B20"/>
    <w:rsid w:val="00AE53A6"/>
    <w:rsid w:val="00AF2542"/>
    <w:rsid w:val="00AF442F"/>
    <w:rsid w:val="00AF4C89"/>
    <w:rsid w:val="00B026E9"/>
    <w:rsid w:val="00B03A43"/>
    <w:rsid w:val="00B13F25"/>
    <w:rsid w:val="00B15740"/>
    <w:rsid w:val="00B174A2"/>
    <w:rsid w:val="00B2559E"/>
    <w:rsid w:val="00B26757"/>
    <w:rsid w:val="00B3146E"/>
    <w:rsid w:val="00B329F7"/>
    <w:rsid w:val="00B358C6"/>
    <w:rsid w:val="00B3724E"/>
    <w:rsid w:val="00B45847"/>
    <w:rsid w:val="00B4613A"/>
    <w:rsid w:val="00B52649"/>
    <w:rsid w:val="00B52806"/>
    <w:rsid w:val="00B53551"/>
    <w:rsid w:val="00B559DD"/>
    <w:rsid w:val="00B61634"/>
    <w:rsid w:val="00B66E24"/>
    <w:rsid w:val="00B6738F"/>
    <w:rsid w:val="00B73981"/>
    <w:rsid w:val="00B74201"/>
    <w:rsid w:val="00B77734"/>
    <w:rsid w:val="00B77EA7"/>
    <w:rsid w:val="00B83978"/>
    <w:rsid w:val="00B84B64"/>
    <w:rsid w:val="00B90154"/>
    <w:rsid w:val="00B91DFD"/>
    <w:rsid w:val="00B9256B"/>
    <w:rsid w:val="00B926A9"/>
    <w:rsid w:val="00B95895"/>
    <w:rsid w:val="00BA1A40"/>
    <w:rsid w:val="00BB31EC"/>
    <w:rsid w:val="00BB4203"/>
    <w:rsid w:val="00BB5FF8"/>
    <w:rsid w:val="00BC3D65"/>
    <w:rsid w:val="00BD038C"/>
    <w:rsid w:val="00BD17AE"/>
    <w:rsid w:val="00BD2830"/>
    <w:rsid w:val="00BD4D9E"/>
    <w:rsid w:val="00BD7B1F"/>
    <w:rsid w:val="00BE1C5B"/>
    <w:rsid w:val="00BE4954"/>
    <w:rsid w:val="00BE506D"/>
    <w:rsid w:val="00BE6078"/>
    <w:rsid w:val="00BE622D"/>
    <w:rsid w:val="00BE64BA"/>
    <w:rsid w:val="00BF0D6A"/>
    <w:rsid w:val="00C02363"/>
    <w:rsid w:val="00C041B4"/>
    <w:rsid w:val="00C05220"/>
    <w:rsid w:val="00C05FAA"/>
    <w:rsid w:val="00C10F25"/>
    <w:rsid w:val="00C115DF"/>
    <w:rsid w:val="00C13F06"/>
    <w:rsid w:val="00C17ECE"/>
    <w:rsid w:val="00C20934"/>
    <w:rsid w:val="00C23473"/>
    <w:rsid w:val="00C2388C"/>
    <w:rsid w:val="00C23F33"/>
    <w:rsid w:val="00C27820"/>
    <w:rsid w:val="00C43040"/>
    <w:rsid w:val="00C4589A"/>
    <w:rsid w:val="00C54C7A"/>
    <w:rsid w:val="00C5720C"/>
    <w:rsid w:val="00C57821"/>
    <w:rsid w:val="00C60997"/>
    <w:rsid w:val="00C61A08"/>
    <w:rsid w:val="00C6471C"/>
    <w:rsid w:val="00C6571B"/>
    <w:rsid w:val="00C8130D"/>
    <w:rsid w:val="00C83292"/>
    <w:rsid w:val="00C90870"/>
    <w:rsid w:val="00CA5DB0"/>
    <w:rsid w:val="00CB20D5"/>
    <w:rsid w:val="00CB31AE"/>
    <w:rsid w:val="00CB3954"/>
    <w:rsid w:val="00CC39F5"/>
    <w:rsid w:val="00CD5B69"/>
    <w:rsid w:val="00CD5EDF"/>
    <w:rsid w:val="00CD654C"/>
    <w:rsid w:val="00CD777E"/>
    <w:rsid w:val="00CE5429"/>
    <w:rsid w:val="00CE54E0"/>
    <w:rsid w:val="00CE672A"/>
    <w:rsid w:val="00CF3C7F"/>
    <w:rsid w:val="00CF3E81"/>
    <w:rsid w:val="00D04711"/>
    <w:rsid w:val="00D04E1B"/>
    <w:rsid w:val="00D051BA"/>
    <w:rsid w:val="00D05E48"/>
    <w:rsid w:val="00D14E05"/>
    <w:rsid w:val="00D21176"/>
    <w:rsid w:val="00D253B5"/>
    <w:rsid w:val="00D379BB"/>
    <w:rsid w:val="00D42A8E"/>
    <w:rsid w:val="00D5059B"/>
    <w:rsid w:val="00D53B80"/>
    <w:rsid w:val="00D55B65"/>
    <w:rsid w:val="00D65780"/>
    <w:rsid w:val="00D70578"/>
    <w:rsid w:val="00D7328C"/>
    <w:rsid w:val="00D763BD"/>
    <w:rsid w:val="00D814F9"/>
    <w:rsid w:val="00D820A8"/>
    <w:rsid w:val="00D82912"/>
    <w:rsid w:val="00D84780"/>
    <w:rsid w:val="00D947B5"/>
    <w:rsid w:val="00D9528E"/>
    <w:rsid w:val="00D96A0C"/>
    <w:rsid w:val="00DA1D9C"/>
    <w:rsid w:val="00DA49CD"/>
    <w:rsid w:val="00DA568D"/>
    <w:rsid w:val="00DA5794"/>
    <w:rsid w:val="00DA771F"/>
    <w:rsid w:val="00DB0211"/>
    <w:rsid w:val="00DB180F"/>
    <w:rsid w:val="00DB2A32"/>
    <w:rsid w:val="00DB33FC"/>
    <w:rsid w:val="00DB3A17"/>
    <w:rsid w:val="00DB585F"/>
    <w:rsid w:val="00DC0590"/>
    <w:rsid w:val="00DD0A71"/>
    <w:rsid w:val="00DD5D9A"/>
    <w:rsid w:val="00DD6AA0"/>
    <w:rsid w:val="00DE0A8E"/>
    <w:rsid w:val="00DE1440"/>
    <w:rsid w:val="00DE364C"/>
    <w:rsid w:val="00DE49F2"/>
    <w:rsid w:val="00DF4C77"/>
    <w:rsid w:val="00DF50BF"/>
    <w:rsid w:val="00DF7C8C"/>
    <w:rsid w:val="00DF7E97"/>
    <w:rsid w:val="00E04736"/>
    <w:rsid w:val="00E0651C"/>
    <w:rsid w:val="00E11A96"/>
    <w:rsid w:val="00E11BE8"/>
    <w:rsid w:val="00E2249B"/>
    <w:rsid w:val="00E22C74"/>
    <w:rsid w:val="00E23554"/>
    <w:rsid w:val="00E333F8"/>
    <w:rsid w:val="00E337A8"/>
    <w:rsid w:val="00E342BB"/>
    <w:rsid w:val="00E3742E"/>
    <w:rsid w:val="00E41A87"/>
    <w:rsid w:val="00E426A4"/>
    <w:rsid w:val="00E43511"/>
    <w:rsid w:val="00E45899"/>
    <w:rsid w:val="00E45940"/>
    <w:rsid w:val="00E530FC"/>
    <w:rsid w:val="00E63974"/>
    <w:rsid w:val="00E666AA"/>
    <w:rsid w:val="00E71515"/>
    <w:rsid w:val="00E72357"/>
    <w:rsid w:val="00E75C92"/>
    <w:rsid w:val="00E87DD3"/>
    <w:rsid w:val="00E92C6F"/>
    <w:rsid w:val="00E92D15"/>
    <w:rsid w:val="00E932C2"/>
    <w:rsid w:val="00E95437"/>
    <w:rsid w:val="00E96BBA"/>
    <w:rsid w:val="00EA0353"/>
    <w:rsid w:val="00EA1134"/>
    <w:rsid w:val="00EA2A6F"/>
    <w:rsid w:val="00EB7E3A"/>
    <w:rsid w:val="00EC480A"/>
    <w:rsid w:val="00EC48D1"/>
    <w:rsid w:val="00EC5AF3"/>
    <w:rsid w:val="00ED064B"/>
    <w:rsid w:val="00ED62AB"/>
    <w:rsid w:val="00EE05A7"/>
    <w:rsid w:val="00EF0475"/>
    <w:rsid w:val="00EF079B"/>
    <w:rsid w:val="00EF0ED9"/>
    <w:rsid w:val="00EF4361"/>
    <w:rsid w:val="00EF5AAD"/>
    <w:rsid w:val="00F0056B"/>
    <w:rsid w:val="00F00D0E"/>
    <w:rsid w:val="00F02DFB"/>
    <w:rsid w:val="00F038F5"/>
    <w:rsid w:val="00F04899"/>
    <w:rsid w:val="00F06943"/>
    <w:rsid w:val="00F0700F"/>
    <w:rsid w:val="00F128B0"/>
    <w:rsid w:val="00F21E15"/>
    <w:rsid w:val="00F2654E"/>
    <w:rsid w:val="00F3101D"/>
    <w:rsid w:val="00F3115A"/>
    <w:rsid w:val="00F3155C"/>
    <w:rsid w:val="00F36A89"/>
    <w:rsid w:val="00F40DC4"/>
    <w:rsid w:val="00F45809"/>
    <w:rsid w:val="00F60719"/>
    <w:rsid w:val="00F663B1"/>
    <w:rsid w:val="00F722C2"/>
    <w:rsid w:val="00F748A0"/>
    <w:rsid w:val="00F77AFE"/>
    <w:rsid w:val="00F84389"/>
    <w:rsid w:val="00F86D75"/>
    <w:rsid w:val="00F91840"/>
    <w:rsid w:val="00F93EE8"/>
    <w:rsid w:val="00F95A3F"/>
    <w:rsid w:val="00F97295"/>
    <w:rsid w:val="00FA4918"/>
    <w:rsid w:val="00FB2C0E"/>
    <w:rsid w:val="00FB43F1"/>
    <w:rsid w:val="00FB61DE"/>
    <w:rsid w:val="00FB6201"/>
    <w:rsid w:val="00FB7D3C"/>
    <w:rsid w:val="00FC4934"/>
    <w:rsid w:val="00FC6EB2"/>
    <w:rsid w:val="00FD3C20"/>
    <w:rsid w:val="00FD408E"/>
    <w:rsid w:val="00FD6A70"/>
    <w:rsid w:val="00FE4A39"/>
    <w:rsid w:val="00FF0515"/>
    <w:rsid w:val="00FF1E87"/>
    <w:rsid w:val="00FF375F"/>
    <w:rsid w:val="00FF5562"/>
    <w:rsid w:val="00FF617A"/>
    <w:rsid w:val="00FF64AD"/>
    <w:rsid w:val="00FF7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6133D2"/>
  <w14:defaultImageDpi w14:val="0"/>
  <w15:docId w15:val="{AE134E13-AEB2-4DCF-A411-1F5FEFDC2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3292"/>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Pr>
      <w:rFonts w:cs="Times New Roman"/>
    </w:rPr>
  </w:style>
  <w:style w:type="character" w:styleId="CommentReference">
    <w:name w:val="annotation reference"/>
    <w:basedOn w:val="DefaultParagraphFont"/>
    <w:uiPriority w:val="99"/>
    <w:semiHidden/>
    <w:rsid w:val="00AF442F"/>
    <w:rPr>
      <w:rFonts w:cs="Times New Roman"/>
      <w:sz w:val="16"/>
      <w:szCs w:val="16"/>
    </w:rPr>
  </w:style>
  <w:style w:type="paragraph" w:styleId="CommentText">
    <w:name w:val="annotation text"/>
    <w:basedOn w:val="Normal"/>
    <w:link w:val="CommentTextChar"/>
    <w:uiPriority w:val="99"/>
    <w:semiHidden/>
    <w:rsid w:val="00AF442F"/>
    <w:rPr>
      <w:sz w:val="20"/>
      <w:szCs w:val="20"/>
    </w:rPr>
  </w:style>
  <w:style w:type="character" w:customStyle="1" w:styleId="CommentTextChar">
    <w:name w:val="Comment Text Char"/>
    <w:basedOn w:val="DefaultParagraphFont"/>
    <w:link w:val="CommentText"/>
    <w:uiPriority w:val="99"/>
    <w:semiHidden/>
    <w:locked/>
    <w:rPr>
      <w:rFonts w:ascii="Courier" w:hAnsi="Courier" w:cs="Times New Roman"/>
    </w:rPr>
  </w:style>
  <w:style w:type="paragraph" w:styleId="CommentSubject">
    <w:name w:val="annotation subject"/>
    <w:basedOn w:val="CommentText"/>
    <w:next w:val="CommentText"/>
    <w:link w:val="CommentSubjectChar"/>
    <w:uiPriority w:val="99"/>
    <w:semiHidden/>
    <w:rsid w:val="00AF442F"/>
    <w:rPr>
      <w:b/>
      <w:bCs/>
    </w:rPr>
  </w:style>
  <w:style w:type="character" w:customStyle="1" w:styleId="CommentSubjectChar">
    <w:name w:val="Comment Subject Char"/>
    <w:basedOn w:val="CommentTextChar"/>
    <w:link w:val="CommentSubject"/>
    <w:uiPriority w:val="99"/>
    <w:semiHidden/>
    <w:locked/>
    <w:rPr>
      <w:rFonts w:ascii="Courier" w:hAnsi="Courier" w:cs="Times New Roman"/>
      <w:b/>
      <w:bCs/>
    </w:rPr>
  </w:style>
  <w:style w:type="paragraph" w:styleId="BalloonText">
    <w:name w:val="Balloon Text"/>
    <w:basedOn w:val="Normal"/>
    <w:link w:val="BalloonTextChar"/>
    <w:uiPriority w:val="99"/>
    <w:semiHidden/>
    <w:rsid w:val="00AF442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table" w:styleId="TableGrid">
    <w:name w:val="Table Grid"/>
    <w:basedOn w:val="TableNormal"/>
    <w:uiPriority w:val="59"/>
    <w:rsid w:val="009B4E8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C1524"/>
    <w:pPr>
      <w:tabs>
        <w:tab w:val="center" w:pos="4320"/>
        <w:tab w:val="right" w:pos="8640"/>
      </w:tabs>
    </w:pPr>
  </w:style>
  <w:style w:type="character" w:customStyle="1" w:styleId="HeaderChar">
    <w:name w:val="Header Char"/>
    <w:basedOn w:val="DefaultParagraphFont"/>
    <w:link w:val="Header"/>
    <w:uiPriority w:val="99"/>
    <w:semiHidden/>
    <w:locked/>
    <w:rPr>
      <w:rFonts w:ascii="Courier" w:hAnsi="Courier" w:cs="Times New Roman"/>
      <w:sz w:val="24"/>
      <w:szCs w:val="24"/>
    </w:rPr>
  </w:style>
  <w:style w:type="paragraph" w:styleId="Footer">
    <w:name w:val="footer"/>
    <w:basedOn w:val="Normal"/>
    <w:link w:val="FooterChar"/>
    <w:uiPriority w:val="99"/>
    <w:rsid w:val="00AC1524"/>
    <w:pPr>
      <w:tabs>
        <w:tab w:val="center" w:pos="4320"/>
        <w:tab w:val="right" w:pos="8640"/>
      </w:tabs>
    </w:pPr>
  </w:style>
  <w:style w:type="character" w:customStyle="1" w:styleId="FooterChar">
    <w:name w:val="Footer Char"/>
    <w:basedOn w:val="DefaultParagraphFont"/>
    <w:link w:val="Footer"/>
    <w:uiPriority w:val="99"/>
    <w:semiHidden/>
    <w:locked/>
    <w:rPr>
      <w:rFonts w:ascii="Courier" w:hAnsi="Courier" w:cs="Times New Roman"/>
      <w:sz w:val="24"/>
      <w:szCs w:val="24"/>
    </w:rPr>
  </w:style>
  <w:style w:type="paragraph" w:styleId="ListParagraph">
    <w:name w:val="List Paragraph"/>
    <w:basedOn w:val="Normal"/>
    <w:uiPriority w:val="34"/>
    <w:qFormat/>
    <w:rsid w:val="001956F7"/>
    <w:pPr>
      <w:ind w:left="720"/>
      <w:contextualSpacing/>
    </w:pPr>
  </w:style>
  <w:style w:type="paragraph" w:customStyle="1" w:styleId="ARCATArticle">
    <w:name w:val="ARCAT Article"/>
    <w:uiPriority w:val="99"/>
    <w:rsid w:val="00D814F9"/>
    <w:pPr>
      <w:widowControl w:val="0"/>
      <w:numPr>
        <w:ilvl w:val="1"/>
        <w:numId w:val="22"/>
      </w:numPr>
      <w:autoSpaceDE w:val="0"/>
      <w:autoSpaceDN w:val="0"/>
      <w:adjustRightInd w:val="0"/>
      <w:spacing w:before="200"/>
    </w:pPr>
    <w:rPr>
      <w:rFonts w:ascii="Arial" w:hAnsi="Arial" w:cs="Arial"/>
    </w:rPr>
  </w:style>
  <w:style w:type="paragraph" w:customStyle="1" w:styleId="ARCATParagraph">
    <w:name w:val="ARCAT Paragraph"/>
    <w:rsid w:val="00D814F9"/>
    <w:pPr>
      <w:widowControl w:val="0"/>
      <w:numPr>
        <w:ilvl w:val="2"/>
        <w:numId w:val="22"/>
      </w:numPr>
      <w:autoSpaceDE w:val="0"/>
      <w:autoSpaceDN w:val="0"/>
      <w:adjustRightInd w:val="0"/>
      <w:spacing w:before="200"/>
    </w:pPr>
    <w:rPr>
      <w:rFonts w:ascii="Arial" w:hAnsi="Arial" w:cs="Arial"/>
    </w:rPr>
  </w:style>
  <w:style w:type="paragraph" w:customStyle="1" w:styleId="ARCATSubPara">
    <w:name w:val="ARCAT SubPara"/>
    <w:rsid w:val="00D814F9"/>
    <w:pPr>
      <w:widowControl w:val="0"/>
      <w:numPr>
        <w:ilvl w:val="3"/>
        <w:numId w:val="22"/>
      </w:numPr>
      <w:autoSpaceDE w:val="0"/>
      <w:autoSpaceDN w:val="0"/>
      <w:adjustRightInd w:val="0"/>
    </w:pPr>
    <w:rPr>
      <w:rFonts w:ascii="Arial" w:hAnsi="Arial" w:cs="Arial"/>
    </w:rPr>
  </w:style>
  <w:style w:type="paragraph" w:customStyle="1" w:styleId="ARCATSubSub1">
    <w:name w:val="ARCAT SubSub1"/>
    <w:rsid w:val="00D814F9"/>
    <w:pPr>
      <w:widowControl w:val="0"/>
      <w:numPr>
        <w:ilvl w:val="4"/>
        <w:numId w:val="22"/>
      </w:numPr>
      <w:autoSpaceDE w:val="0"/>
      <w:autoSpaceDN w:val="0"/>
      <w:adjustRightInd w:val="0"/>
    </w:pPr>
    <w:rPr>
      <w:rFonts w:ascii="Arial" w:hAnsi="Arial" w:cs="Arial"/>
    </w:rPr>
  </w:style>
  <w:style w:type="paragraph" w:customStyle="1" w:styleId="ARCATSubSub2">
    <w:name w:val="ARCAT SubSub2"/>
    <w:uiPriority w:val="99"/>
    <w:rsid w:val="00D814F9"/>
    <w:pPr>
      <w:widowControl w:val="0"/>
      <w:numPr>
        <w:ilvl w:val="5"/>
        <w:numId w:val="22"/>
      </w:numPr>
      <w:autoSpaceDE w:val="0"/>
      <w:autoSpaceDN w:val="0"/>
      <w:adjustRightInd w:val="0"/>
    </w:pPr>
    <w:rPr>
      <w:rFonts w:ascii="Arial" w:hAnsi="Arial" w:cs="Arial"/>
    </w:rPr>
  </w:style>
  <w:style w:type="paragraph" w:customStyle="1" w:styleId="ARCATSubSub3">
    <w:name w:val="ARCAT SubSub3"/>
    <w:uiPriority w:val="99"/>
    <w:rsid w:val="00D814F9"/>
    <w:pPr>
      <w:widowControl w:val="0"/>
      <w:numPr>
        <w:ilvl w:val="6"/>
        <w:numId w:val="22"/>
      </w:numPr>
      <w:autoSpaceDE w:val="0"/>
      <w:autoSpaceDN w:val="0"/>
      <w:adjustRightInd w:val="0"/>
    </w:pPr>
    <w:rPr>
      <w:rFonts w:ascii="Arial" w:hAnsi="Arial" w:cs="Arial"/>
    </w:rPr>
  </w:style>
  <w:style w:type="paragraph" w:customStyle="1" w:styleId="ARCATSubSub4">
    <w:name w:val="ARCAT SubSub4"/>
    <w:uiPriority w:val="99"/>
    <w:rsid w:val="00D814F9"/>
    <w:pPr>
      <w:widowControl w:val="0"/>
      <w:numPr>
        <w:ilvl w:val="7"/>
        <w:numId w:val="22"/>
      </w:numPr>
      <w:autoSpaceDE w:val="0"/>
      <w:autoSpaceDN w:val="0"/>
      <w:adjustRightInd w:val="0"/>
    </w:pPr>
    <w:rPr>
      <w:rFonts w:ascii="Arial" w:hAnsi="Arial" w:cs="Arial"/>
    </w:rPr>
  </w:style>
  <w:style w:type="paragraph" w:customStyle="1" w:styleId="ARCATSubSub5">
    <w:name w:val="ARCAT SubSub5"/>
    <w:uiPriority w:val="99"/>
    <w:rsid w:val="00D814F9"/>
    <w:pPr>
      <w:widowControl w:val="0"/>
      <w:numPr>
        <w:ilvl w:val="8"/>
        <w:numId w:val="22"/>
      </w:numPr>
      <w:autoSpaceDE w:val="0"/>
      <w:autoSpaceDN w:val="0"/>
      <w:adjustRightInd w:val="0"/>
    </w:pPr>
    <w:rPr>
      <w:rFonts w:ascii="Arial" w:hAnsi="Arial" w:cs="Arial"/>
    </w:rPr>
  </w:style>
  <w:style w:type="character" w:styleId="Hyperlink">
    <w:name w:val="Hyperlink"/>
    <w:basedOn w:val="DefaultParagraphFont"/>
    <w:rsid w:val="007803FD"/>
    <w:rPr>
      <w:color w:val="0000FF" w:themeColor="hyperlink"/>
      <w:u w:val="single"/>
    </w:rPr>
  </w:style>
  <w:style w:type="character" w:styleId="UnresolvedMention">
    <w:name w:val="Unresolved Mention"/>
    <w:basedOn w:val="DefaultParagraphFont"/>
    <w:uiPriority w:val="99"/>
    <w:semiHidden/>
    <w:unhideWhenUsed/>
    <w:rsid w:val="006E37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504805">
      <w:marLeft w:val="0"/>
      <w:marRight w:val="0"/>
      <w:marTop w:val="0"/>
      <w:marBottom w:val="0"/>
      <w:divBdr>
        <w:top w:val="none" w:sz="0" w:space="0" w:color="auto"/>
        <w:left w:val="none" w:sz="0" w:space="0" w:color="auto"/>
        <w:bottom w:val="none" w:sz="0" w:space="0" w:color="auto"/>
        <w:right w:val="none" w:sz="0" w:space="0" w:color="auto"/>
      </w:divBdr>
    </w:div>
    <w:div w:id="192504806">
      <w:marLeft w:val="0"/>
      <w:marRight w:val="0"/>
      <w:marTop w:val="0"/>
      <w:marBottom w:val="0"/>
      <w:divBdr>
        <w:top w:val="none" w:sz="0" w:space="0" w:color="auto"/>
        <w:left w:val="none" w:sz="0" w:space="0" w:color="auto"/>
        <w:bottom w:val="none" w:sz="0" w:space="0" w:color="auto"/>
        <w:right w:val="none" w:sz="0" w:space="0" w:color="auto"/>
      </w:divBdr>
    </w:div>
    <w:div w:id="523595204">
      <w:bodyDiv w:val="1"/>
      <w:marLeft w:val="0"/>
      <w:marRight w:val="0"/>
      <w:marTop w:val="0"/>
      <w:marBottom w:val="0"/>
      <w:divBdr>
        <w:top w:val="none" w:sz="0" w:space="0" w:color="auto"/>
        <w:left w:val="none" w:sz="0" w:space="0" w:color="auto"/>
        <w:bottom w:val="none" w:sz="0" w:space="0" w:color="auto"/>
        <w:right w:val="none" w:sz="0" w:space="0" w:color="auto"/>
      </w:divBdr>
    </w:div>
    <w:div w:id="1147435872">
      <w:bodyDiv w:val="1"/>
      <w:marLeft w:val="0"/>
      <w:marRight w:val="0"/>
      <w:marTop w:val="0"/>
      <w:marBottom w:val="0"/>
      <w:divBdr>
        <w:top w:val="none" w:sz="0" w:space="0" w:color="auto"/>
        <w:left w:val="none" w:sz="0" w:space="0" w:color="auto"/>
        <w:bottom w:val="none" w:sz="0" w:space="0" w:color="auto"/>
        <w:right w:val="none" w:sz="0" w:space="0" w:color="auto"/>
      </w:divBdr>
    </w:div>
    <w:div w:id="1440687438">
      <w:bodyDiv w:val="1"/>
      <w:marLeft w:val="0"/>
      <w:marRight w:val="0"/>
      <w:marTop w:val="0"/>
      <w:marBottom w:val="0"/>
      <w:divBdr>
        <w:top w:val="none" w:sz="0" w:space="0" w:color="auto"/>
        <w:left w:val="none" w:sz="0" w:space="0" w:color="auto"/>
        <w:bottom w:val="none" w:sz="0" w:space="0" w:color="auto"/>
        <w:right w:val="none" w:sz="0" w:space="0" w:color="auto"/>
      </w:divBdr>
    </w:div>
    <w:div w:id="175049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adscholar@thomasbrownwoodwright.com" TargetMode="External"/><Relationship Id="rId13" Type="http://schemas.openxmlformats.org/officeDocument/2006/relationships/hyperlink" Target="https://www.restorationglass.com/index.cfm" TargetMode="External"/><Relationship Id="rId3" Type="http://schemas.openxmlformats.org/officeDocument/2006/relationships/settings" Target="settings.xml"/><Relationship Id="rId7" Type="http://schemas.openxmlformats.org/officeDocument/2006/relationships/hyperlink" Target="mailto:info@zeskinds.com" TargetMode="External"/><Relationship Id="rId12" Type="http://schemas.openxmlformats.org/officeDocument/2006/relationships/hyperlink" Target="https://https://agwglas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westonmillwork.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heirloomwindows.com/" TargetMode="External"/><Relationship Id="rId4" Type="http://schemas.openxmlformats.org/officeDocument/2006/relationships/webSettings" Target="webSettings.xml"/><Relationship Id="rId9" Type="http://schemas.openxmlformats.org/officeDocument/2006/relationships/hyperlink" Target="https://thomasbrownwoodwright.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3057</Words>
  <Characters>17428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Pella Corporation</vt:lpstr>
    </vt:vector>
  </TitlesOfParts>
  <Company/>
  <LinksUpToDate>false</LinksUpToDate>
  <CharactersWithSpaces>20445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Pella Corporation</dc:title>
  <dc:creator>McGrath, James P</dc:creator>
  <cp:lastModifiedBy>Janine King</cp:lastModifiedBy>
  <cp:revision>2</cp:revision>
  <cp:lastPrinted>2007-12-17T18:25:00Z</cp:lastPrinted>
  <dcterms:created xsi:type="dcterms:W3CDTF">2026-05-29T16:32:00Z</dcterms:created>
  <dcterms:modified xsi:type="dcterms:W3CDTF">2026-05-29T16:32:00Z</dcterms:modified>
</cp:coreProperties>
</file>